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2"/>
          <w:szCs w:val="22"/>
          <w:lang w:bidi="en-US"/>
        </w:rPr>
        <w:id w:val="1792011455"/>
        <w:placeholder>
          <w:docPart w:val="0DF0156A9FAE446C85B79F8EB4D88DDC"/>
        </w:placeholder>
        <w:showingPlcHdr/>
      </w:sdtPr>
      <w:sdtEndPr/>
      <w:sdtContent>
        <w:p w:rsidR="0036049D" w:rsidRDefault="00504847" w:rsidP="00504847">
          <w:pPr>
            <w:spacing w:before="0" w:after="0" w:line="240" w:lineRule="auto"/>
            <w:rPr>
              <w:rFonts w:ascii="Times New Roman" w:eastAsia="Times New Roman" w:hAnsi="Times New Roman" w:cs="Times New Roman"/>
              <w:sz w:val="22"/>
              <w:szCs w:val="22"/>
              <w:lang w:bidi="en-US"/>
            </w:rPr>
          </w:pPr>
          <w:r w:rsidRPr="00504847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 xml:space="preserve">the project abstract.  The abstract must be a concise, stand-alone description of and justification for the project.  The abstract </w:t>
          </w:r>
          <w:r w:rsidR="00006353">
            <w:rPr>
              <w:rStyle w:val="PlaceholderText"/>
              <w:rFonts w:ascii="Times New Roman" w:hAnsi="Times New Roman" w:cs="Times New Roman"/>
            </w:rPr>
            <w:t>can</w:t>
          </w:r>
          <w:r>
            <w:rPr>
              <w:rStyle w:val="PlaceholderText"/>
              <w:rFonts w:ascii="Times New Roman" w:hAnsi="Times New Roman" w:cs="Times New Roman"/>
            </w:rPr>
            <w:t>not exceed 250 words.</w:t>
          </w:r>
        </w:p>
      </w:sdtContent>
    </w:sdt>
    <w:p w:rsidR="0036049D" w:rsidRDefault="0036049D" w:rsidP="0050484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50484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50484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:rsidR="0036049D" w:rsidRDefault="0036049D" w:rsidP="0050484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bookmarkStart w:id="0" w:name="_GoBack"/>
      <w:bookmarkEnd w:id="0"/>
    </w:p>
    <w:sectPr w:rsidR="003604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9D" w:rsidRDefault="0036049D" w:rsidP="0036049D">
      <w:pPr>
        <w:spacing w:before="0" w:after="0" w:line="240" w:lineRule="auto"/>
      </w:pPr>
      <w:r>
        <w:separator/>
      </w:r>
    </w:p>
  </w:endnote>
  <w:endnote w:type="continuationSeparator" w:id="0">
    <w:p w:rsidR="0036049D" w:rsidRDefault="0036049D" w:rsidP="003604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9D" w:rsidRDefault="0036049D" w:rsidP="0036049D">
      <w:pPr>
        <w:spacing w:before="0" w:after="0" w:line="240" w:lineRule="auto"/>
      </w:pPr>
      <w:r>
        <w:separator/>
      </w:r>
    </w:p>
  </w:footnote>
  <w:footnote w:type="continuationSeparator" w:id="0">
    <w:p w:rsidR="0036049D" w:rsidRDefault="0036049D" w:rsidP="003604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9D" w:rsidRPr="00790405" w:rsidRDefault="0036049D" w:rsidP="0036049D">
    <w:pPr>
      <w:spacing w:before="0" w:after="0" w:line="240" w:lineRule="auto"/>
      <w:jc w:val="center"/>
      <w:rPr>
        <w:rFonts w:ascii="Times New Roman" w:eastAsia="Times New Roman" w:hAnsi="Times New Roman"/>
        <w:b/>
      </w:rPr>
    </w:pPr>
    <w:r w:rsidRPr="00790405">
      <w:rPr>
        <w:rFonts w:ascii="Times New Roman" w:eastAsia="Times New Roman" w:hAnsi="Times New Roman"/>
        <w:b/>
      </w:rPr>
      <w:t>201</w:t>
    </w:r>
    <w:r>
      <w:rPr>
        <w:rFonts w:ascii="Times New Roman" w:eastAsia="Times New Roman" w:hAnsi="Times New Roman"/>
        <w:b/>
      </w:rPr>
      <w:t>7</w:t>
    </w:r>
    <w:r w:rsidRPr="00790405">
      <w:rPr>
        <w:rFonts w:ascii="Times New Roman" w:eastAsia="Times New Roman" w:hAnsi="Times New Roman"/>
        <w:b/>
      </w:rPr>
      <w:t xml:space="preserve"> Specialty Crop </w:t>
    </w:r>
    <w:r>
      <w:rPr>
        <w:rFonts w:ascii="Times New Roman" w:eastAsia="Times New Roman" w:hAnsi="Times New Roman"/>
        <w:b/>
      </w:rPr>
      <w:t>Multi</w:t>
    </w:r>
    <w:r w:rsidR="00981482">
      <w:rPr>
        <w:rFonts w:ascii="Times New Roman" w:eastAsia="Times New Roman" w:hAnsi="Times New Roman"/>
        <w:b/>
      </w:rPr>
      <w:t>-S</w:t>
    </w:r>
    <w:r>
      <w:rPr>
        <w:rFonts w:ascii="Times New Roman" w:eastAsia="Times New Roman" w:hAnsi="Times New Roman"/>
        <w:b/>
      </w:rPr>
      <w:t xml:space="preserve">tate </w:t>
    </w:r>
    <w:r w:rsidRPr="00790405">
      <w:rPr>
        <w:rFonts w:ascii="Times New Roman" w:eastAsia="Times New Roman" w:hAnsi="Times New Roman"/>
        <w:b/>
      </w:rPr>
      <w:t>Program</w:t>
    </w:r>
  </w:p>
  <w:p w:rsidR="0036049D" w:rsidRDefault="00AF1B03" w:rsidP="0036049D">
    <w:pPr>
      <w:pStyle w:val="Header"/>
      <w:jc w:val="center"/>
    </w:pPr>
    <w:r>
      <w:rPr>
        <w:rFonts w:ascii="Times New Roman" w:eastAsia="Times New Roman" w:hAnsi="Times New Roman"/>
        <w:b/>
      </w:rPr>
      <w:t>ABSRACT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8"/>
    <w:rsid w:val="00006353"/>
    <w:rsid w:val="001B6AA9"/>
    <w:rsid w:val="00235A4C"/>
    <w:rsid w:val="002A0F6E"/>
    <w:rsid w:val="0036049D"/>
    <w:rsid w:val="003F3A71"/>
    <w:rsid w:val="004333EC"/>
    <w:rsid w:val="00504847"/>
    <w:rsid w:val="006A372B"/>
    <w:rsid w:val="0093771B"/>
    <w:rsid w:val="00981482"/>
    <w:rsid w:val="00AF1B03"/>
    <w:rsid w:val="00B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C46C6-8A54-414E-8A04-6DF5C84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B8"/>
    <w:pPr>
      <w:spacing w:before="200"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1B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A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4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9D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4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9D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0156A9FAE446C85B79F8EB4D8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236B5-5C99-490D-BB90-9C6D524EB9E6}"/>
      </w:docPartPr>
      <w:docPartBody>
        <w:p w:rsidR="00DD5616" w:rsidRDefault="00B44597" w:rsidP="00B44597">
          <w:pPr>
            <w:pStyle w:val="0DF0156A9FAE446C85B79F8EB4D88DDC1"/>
          </w:pPr>
          <w:r w:rsidRPr="00504847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the project abstract.  The abstract must be a concise, stand-alone description of and justification for the project.  The abstract cannot exceed 250 words.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C0"/>
    <w:rsid w:val="007322C0"/>
    <w:rsid w:val="00B44597"/>
    <w:rsid w:val="00D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597"/>
    <w:rPr>
      <w:color w:val="808080"/>
    </w:rPr>
  </w:style>
  <w:style w:type="paragraph" w:customStyle="1" w:styleId="8CBD32F5190C4C5CA34FEC690C80B532">
    <w:name w:val="8CBD32F5190C4C5CA34FEC690C80B53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CBD32F5190C4C5CA34FEC690C80B5321">
    <w:name w:val="8CBD32F5190C4C5CA34FEC690C80B532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CBD32F5190C4C5CA34FEC690C80B5322">
    <w:name w:val="8CBD32F5190C4C5CA34FEC690C80B532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2D143C22203459A82E32F996E6D4C36">
    <w:name w:val="82D143C22203459A82E32F996E6D4C36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820443EE8C548E7A5AED0FC76028F8C">
    <w:name w:val="0820443EE8C548E7A5AED0FC76028F8C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90A2C284EC5946FA8F562F63C172B515">
    <w:name w:val="90A2C284EC5946FA8F562F63C172B515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D4780C0EC8A04C2B8258F5D6A0D42C57">
    <w:name w:val="D4780C0EC8A04C2B8258F5D6A0D42C57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41D260C55434D698841483B701A1BFD">
    <w:name w:val="041D260C55434D698841483B701A1BFD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CBD32F5190C4C5CA34FEC690C80B5323">
    <w:name w:val="8CBD32F5190C4C5CA34FEC690C80B532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2D143C22203459A82E32F996E6D4C361">
    <w:name w:val="82D143C22203459A82E32F996E6D4C36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820443EE8C548E7A5AED0FC76028F8C1">
    <w:name w:val="0820443EE8C548E7A5AED0FC76028F8C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90A2C284EC5946FA8F562F63C172B5151">
    <w:name w:val="90A2C284EC5946FA8F562F63C172B515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D4780C0EC8A04C2B8258F5D6A0D42C571">
    <w:name w:val="D4780C0EC8A04C2B8258F5D6A0D42C57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41D260C55434D698841483B701A1BFD1">
    <w:name w:val="041D260C55434D698841483B701A1BFD1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CBD32F5190C4C5CA34FEC690C80B5324">
    <w:name w:val="8CBD32F5190C4C5CA34FEC690C80B5324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2D143C22203459A82E32F996E6D4C362">
    <w:name w:val="82D143C22203459A82E32F996E6D4C36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820443EE8C548E7A5AED0FC76028F8C2">
    <w:name w:val="0820443EE8C548E7A5AED0FC76028F8C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90A2C284EC5946FA8F562F63C172B5152">
    <w:name w:val="90A2C284EC5946FA8F562F63C172B515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D4780C0EC8A04C2B8258F5D6A0D42C572">
    <w:name w:val="D4780C0EC8A04C2B8258F5D6A0D42C57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41D260C55434D698841483B701A1BFD2">
    <w:name w:val="041D260C55434D698841483B701A1BFD2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CBD32F5190C4C5CA34FEC690C80B5325">
    <w:name w:val="8CBD32F5190C4C5CA34FEC690C80B5325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82D143C22203459A82E32F996E6D4C363">
    <w:name w:val="82D143C22203459A82E32F996E6D4C36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820443EE8C548E7A5AED0FC76028F8C3">
    <w:name w:val="0820443EE8C548E7A5AED0FC76028F8C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90A2C284EC5946FA8F562F63C172B5153">
    <w:name w:val="90A2C284EC5946FA8F562F63C172B515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D4780C0EC8A04C2B8258F5D6A0D42C573">
    <w:name w:val="D4780C0EC8A04C2B8258F5D6A0D42C57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41D260C55434D698841483B701A1BFD3">
    <w:name w:val="041D260C55434D698841483B701A1BFD3"/>
    <w:rsid w:val="007322C0"/>
    <w:pPr>
      <w:spacing w:before="200" w:after="200" w:line="276" w:lineRule="auto"/>
    </w:pPr>
    <w:rPr>
      <w:sz w:val="20"/>
      <w:szCs w:val="20"/>
    </w:rPr>
  </w:style>
  <w:style w:type="paragraph" w:customStyle="1" w:styleId="0DF0156A9FAE446C85B79F8EB4D88DDC">
    <w:name w:val="0DF0156A9FAE446C85B79F8EB4D88DDC"/>
    <w:rsid w:val="00B44597"/>
    <w:pPr>
      <w:spacing w:before="200" w:after="200" w:line="276" w:lineRule="auto"/>
    </w:pPr>
    <w:rPr>
      <w:sz w:val="20"/>
      <w:szCs w:val="20"/>
    </w:rPr>
  </w:style>
  <w:style w:type="paragraph" w:customStyle="1" w:styleId="0DF0156A9FAE446C85B79F8EB4D88DDC1">
    <w:name w:val="0DF0156A9FAE446C85B79F8EB4D88DDC1"/>
    <w:rsid w:val="00B44597"/>
    <w:pPr>
      <w:spacing w:before="2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Montero, Kyle@CDFA</dc:creator>
  <cp:keywords/>
  <dc:description/>
  <cp:lastModifiedBy>Castro, Jacqueline@CDFA</cp:lastModifiedBy>
  <cp:revision>4</cp:revision>
  <dcterms:created xsi:type="dcterms:W3CDTF">2017-08-25T23:11:00Z</dcterms:created>
  <dcterms:modified xsi:type="dcterms:W3CDTF">2017-08-31T17:31:00Z</dcterms:modified>
</cp:coreProperties>
</file>