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F5B1" w14:textId="54FB82E8" w:rsidR="00EB4F10" w:rsidRPr="006B3F3C" w:rsidRDefault="00EB4F10" w:rsidP="00FE625F">
      <w:pPr>
        <w:widowControl/>
        <w:spacing w:before="120"/>
        <w:jc w:val="center"/>
        <w:rPr>
          <w:rFonts w:ascii="Century Gothic" w:hAnsi="Century Gothic"/>
          <w:b/>
          <w:bCs/>
          <w:sz w:val="32"/>
          <w:szCs w:val="32"/>
        </w:rPr>
      </w:pPr>
      <w:r w:rsidRPr="006B3F3C">
        <w:rPr>
          <w:rFonts w:ascii="Century Gothic" w:hAnsi="Century Gothic"/>
          <w:b/>
          <w:bCs/>
          <w:sz w:val="32"/>
          <w:szCs w:val="32"/>
        </w:rPr>
        <w:t xml:space="preserve">Prescribed Grazing </w:t>
      </w:r>
      <w:r w:rsidR="00FF074E">
        <w:rPr>
          <w:rFonts w:ascii="Century Gothic" w:hAnsi="Century Gothic"/>
          <w:b/>
          <w:bCs/>
          <w:sz w:val="32"/>
          <w:szCs w:val="32"/>
        </w:rPr>
        <w:t>(</w:t>
      </w:r>
      <w:r w:rsidRPr="006B3F3C">
        <w:rPr>
          <w:rFonts w:ascii="Century Gothic" w:hAnsi="Century Gothic"/>
          <w:b/>
          <w:bCs/>
          <w:sz w:val="32"/>
          <w:szCs w:val="32"/>
        </w:rPr>
        <w:t>Range/Pasture</w:t>
      </w:r>
      <w:r w:rsidR="00FF074E">
        <w:rPr>
          <w:rFonts w:ascii="Century Gothic" w:hAnsi="Century Gothic"/>
          <w:b/>
          <w:bCs/>
          <w:sz w:val="32"/>
          <w:szCs w:val="32"/>
        </w:rPr>
        <w:t>)</w:t>
      </w:r>
      <w:r w:rsidRPr="006B3F3C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757330">
        <w:rPr>
          <w:rFonts w:ascii="Century Gothic" w:hAnsi="Century Gothic"/>
          <w:b/>
          <w:bCs/>
          <w:sz w:val="32"/>
          <w:szCs w:val="32"/>
        </w:rPr>
        <w:t xml:space="preserve">Implementation </w:t>
      </w:r>
      <w:r w:rsidR="00CD0771">
        <w:rPr>
          <w:rFonts w:ascii="Century Gothic" w:hAnsi="Century Gothic"/>
          <w:b/>
          <w:bCs/>
          <w:sz w:val="32"/>
          <w:szCs w:val="32"/>
        </w:rPr>
        <w:t>Log</w:t>
      </w:r>
    </w:p>
    <w:p w14:paraId="36467EB1" w14:textId="614BA59A" w:rsidR="00EB4F10" w:rsidRDefault="00EB4F10" w:rsidP="00757330">
      <w:pPr>
        <w:widowControl/>
        <w:spacing w:before="120" w:after="1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</w:t>
      </w:r>
      <w:hyperlink r:id="rId8" w:history="1">
        <w:r w:rsidRPr="006B3F3C">
          <w:rPr>
            <w:rStyle w:val="Hyperlink"/>
            <w:rFonts w:ascii="Century Gothic" w:hAnsi="Century Gothic"/>
            <w:sz w:val="24"/>
            <w:szCs w:val="24"/>
          </w:rPr>
          <w:t>USDA NRCS CPS 528</w:t>
        </w:r>
      </w:hyperlink>
      <w:r>
        <w:rPr>
          <w:rFonts w:ascii="Century Gothic" w:hAnsi="Century Gothic"/>
          <w:sz w:val="24"/>
          <w:szCs w:val="24"/>
        </w:rPr>
        <w:t>)</w:t>
      </w:r>
    </w:p>
    <w:p w14:paraId="0491BCD8" w14:textId="343B4660" w:rsidR="00EB4F10" w:rsidRPr="006B3F3C" w:rsidRDefault="00EB4F10" w:rsidP="1247B1EB">
      <w:pPr>
        <w:widowControl/>
        <w:spacing w:before="120"/>
        <w:rPr>
          <w:rFonts w:ascii="Century Gothic" w:hAnsi="Century Gothic"/>
          <w:sz w:val="24"/>
          <w:szCs w:val="24"/>
          <w:u w:val="single"/>
        </w:rPr>
      </w:pPr>
      <w:r w:rsidRPr="1247B1EB">
        <w:rPr>
          <w:rFonts w:ascii="Century Gothic" w:hAnsi="Century Gothic"/>
          <w:sz w:val="24"/>
          <w:szCs w:val="24"/>
        </w:rPr>
        <w:t>Project Agreement No:</w:t>
      </w:r>
      <w:r w:rsidRPr="1247B1EB">
        <w:rPr>
          <w:rFonts w:ascii="Century Gothic" w:hAnsi="Century Gothic"/>
          <w:sz w:val="24"/>
          <w:szCs w:val="24"/>
          <w:u w:val="single"/>
        </w:rPr>
        <w:t xml:space="preserve">     </w:t>
      </w:r>
      <w:r w:rsidR="006B3F3C" w:rsidRPr="1247B1EB">
        <w:rPr>
          <w:rFonts w:ascii="Century Gothic" w:hAnsi="Century Gothic"/>
          <w:sz w:val="24"/>
          <w:szCs w:val="24"/>
          <w:u w:val="single"/>
        </w:rPr>
        <w:t xml:space="preserve">        </w:t>
      </w:r>
      <w:r w:rsidR="0069067A" w:rsidRPr="1247B1EB">
        <w:rPr>
          <w:rFonts w:ascii="Century Gothic" w:hAnsi="Century Gothic"/>
          <w:sz w:val="24"/>
          <w:szCs w:val="24"/>
          <w:u w:val="single"/>
        </w:rPr>
        <w:t xml:space="preserve">  </w:t>
      </w:r>
      <w:r w:rsidR="006B3F3C" w:rsidRPr="1247B1EB">
        <w:rPr>
          <w:rFonts w:ascii="Century Gothic" w:hAnsi="Century Gothic"/>
          <w:sz w:val="24"/>
          <w:szCs w:val="24"/>
          <w:u w:val="single"/>
        </w:rPr>
        <w:t xml:space="preserve">  </w:t>
      </w:r>
      <w:r w:rsidRPr="1247B1EB">
        <w:rPr>
          <w:rFonts w:ascii="Century Gothic" w:hAnsi="Century Gothic"/>
          <w:sz w:val="24"/>
          <w:szCs w:val="24"/>
          <w:u w:val="single"/>
        </w:rPr>
        <w:t xml:space="preserve">    </w:t>
      </w:r>
      <w:r w:rsidR="36F00113" w:rsidRPr="1247B1EB">
        <w:rPr>
          <w:rFonts w:ascii="Century Gothic" w:hAnsi="Century Gothic"/>
          <w:sz w:val="24"/>
          <w:szCs w:val="24"/>
          <w:u w:val="single"/>
        </w:rPr>
        <w:t xml:space="preserve">       </w:t>
      </w:r>
      <w:r w:rsidR="1678B4B6" w:rsidRPr="1247B1EB">
        <w:rPr>
          <w:rFonts w:ascii="Century Gothic" w:hAnsi="Century Gothic"/>
          <w:sz w:val="24"/>
          <w:szCs w:val="24"/>
          <w:u w:val="single"/>
        </w:rPr>
        <w:t xml:space="preserve"> </w:t>
      </w:r>
      <w:r>
        <w:tab/>
      </w:r>
      <w:r w:rsidRPr="1247B1EB">
        <w:rPr>
          <w:rFonts w:ascii="Century Gothic" w:hAnsi="Century Gothic"/>
          <w:sz w:val="24"/>
          <w:szCs w:val="24"/>
        </w:rPr>
        <w:t>Recorded by:</w:t>
      </w:r>
      <w:r w:rsidRPr="1247B1EB">
        <w:rPr>
          <w:rFonts w:ascii="Century Gothic" w:hAnsi="Century Gothic"/>
          <w:sz w:val="24"/>
          <w:szCs w:val="24"/>
          <w:u w:val="single"/>
        </w:rPr>
        <w:t xml:space="preserve">       </w:t>
      </w:r>
      <w:r w:rsidR="006B3F3C" w:rsidRPr="1247B1EB">
        <w:rPr>
          <w:rFonts w:ascii="Century Gothic" w:hAnsi="Century Gothic"/>
          <w:sz w:val="24"/>
          <w:szCs w:val="24"/>
          <w:u w:val="single"/>
        </w:rPr>
        <w:t xml:space="preserve">              </w:t>
      </w:r>
      <w:r w:rsidRPr="1247B1EB">
        <w:rPr>
          <w:rFonts w:ascii="Century Gothic" w:hAnsi="Century Gothic"/>
          <w:sz w:val="24"/>
          <w:szCs w:val="24"/>
          <w:u w:val="single"/>
        </w:rPr>
        <w:t xml:space="preserve">       </w:t>
      </w:r>
      <w:r w:rsidR="79C0BC2A" w:rsidRPr="1247B1EB">
        <w:rPr>
          <w:rFonts w:ascii="Century Gothic" w:hAnsi="Century Gothic"/>
          <w:sz w:val="24"/>
          <w:szCs w:val="24"/>
          <w:u w:val="single"/>
        </w:rPr>
        <w:t xml:space="preserve">                                        </w:t>
      </w:r>
      <w:r>
        <w:tab/>
      </w:r>
    </w:p>
    <w:p w14:paraId="230B2FA5" w14:textId="0BA57344" w:rsidR="006B3F3C" w:rsidRDefault="00EB4F10" w:rsidP="1648AF49">
      <w:pPr>
        <w:widowControl/>
        <w:spacing w:before="120" w:after="120"/>
        <w:rPr>
          <w:rFonts w:ascii="Century Gothic" w:hAnsi="Century Gothic"/>
          <w:sz w:val="24"/>
          <w:szCs w:val="24"/>
          <w:u w:val="single"/>
        </w:rPr>
      </w:pPr>
      <w:r w:rsidRPr="1247B1EB">
        <w:rPr>
          <w:rFonts w:ascii="Century Gothic" w:hAnsi="Century Gothic"/>
          <w:sz w:val="24"/>
          <w:szCs w:val="24"/>
        </w:rPr>
        <w:t>County(</w:t>
      </w:r>
      <w:proofErr w:type="spellStart"/>
      <w:r w:rsidRPr="1247B1EB">
        <w:rPr>
          <w:rFonts w:ascii="Century Gothic" w:hAnsi="Century Gothic"/>
          <w:sz w:val="24"/>
          <w:szCs w:val="24"/>
        </w:rPr>
        <w:t>ies</w:t>
      </w:r>
      <w:proofErr w:type="spellEnd"/>
      <w:r w:rsidRPr="1247B1EB">
        <w:rPr>
          <w:rFonts w:ascii="Century Gothic" w:hAnsi="Century Gothic"/>
          <w:sz w:val="24"/>
          <w:szCs w:val="24"/>
        </w:rPr>
        <w:t>) where the ranch located</w:t>
      </w:r>
      <w:r w:rsidRPr="1247B1EB">
        <w:rPr>
          <w:rFonts w:ascii="Century Gothic" w:hAnsi="Century Gothic"/>
          <w:sz w:val="24"/>
          <w:szCs w:val="24"/>
          <w:u w:val="single"/>
        </w:rPr>
        <w:t>:</w:t>
      </w:r>
      <w:r w:rsidR="000B3618" w:rsidRPr="1247B1EB">
        <w:rPr>
          <w:rFonts w:ascii="Century Gothic" w:hAnsi="Century Gothic"/>
          <w:sz w:val="24"/>
          <w:szCs w:val="24"/>
          <w:u w:val="single"/>
        </w:rPr>
        <w:t xml:space="preserve">                 </w:t>
      </w:r>
      <w:r w:rsidR="006B3F3C" w:rsidRPr="1247B1EB">
        <w:rPr>
          <w:rFonts w:ascii="Century Gothic" w:hAnsi="Century Gothic"/>
          <w:sz w:val="24"/>
          <w:szCs w:val="24"/>
          <w:u w:val="single"/>
        </w:rPr>
        <w:t xml:space="preserve">      </w:t>
      </w:r>
      <w:r w:rsidR="09FEF7CD" w:rsidRPr="1247B1EB">
        <w:rPr>
          <w:rFonts w:ascii="Century Gothic" w:hAnsi="Century Gothic"/>
          <w:sz w:val="24"/>
          <w:szCs w:val="24"/>
          <w:u w:val="single"/>
        </w:rPr>
        <w:t xml:space="preserve">                                                                                            </w:t>
      </w:r>
    </w:p>
    <w:tbl>
      <w:tblPr>
        <w:tblStyle w:val="TableGrid"/>
        <w:tblW w:w="13855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66"/>
        <w:gridCol w:w="979"/>
        <w:gridCol w:w="900"/>
        <w:gridCol w:w="990"/>
        <w:gridCol w:w="990"/>
        <w:gridCol w:w="975"/>
        <w:gridCol w:w="1365"/>
        <w:gridCol w:w="1080"/>
        <w:gridCol w:w="1320"/>
        <w:gridCol w:w="1200"/>
        <w:gridCol w:w="2790"/>
      </w:tblGrid>
      <w:tr w:rsidR="00C56448" w:rsidRPr="006B3F3C" w14:paraId="3E20515F" w14:textId="77777777" w:rsidTr="00861CB5">
        <w:trPr>
          <w:jc w:val="center"/>
        </w:trPr>
        <w:tc>
          <w:tcPr>
            <w:tcW w:w="1266" w:type="dxa"/>
            <w:tcMar>
              <w:left w:w="43" w:type="dxa"/>
              <w:right w:w="43" w:type="dxa"/>
            </w:tcMar>
            <w:vAlign w:val="center"/>
          </w:tcPr>
          <w:p w14:paraId="7CAD229A" w14:textId="1286A604" w:rsidR="00C56448" w:rsidRPr="006B3F3C" w:rsidRDefault="00C56448" w:rsidP="00DA4560">
            <w:pPr>
              <w:widowControl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B3F3C">
              <w:rPr>
                <w:rFonts w:ascii="Century Gothic" w:hAnsi="Century Gothic"/>
                <w:b/>
                <w:bCs/>
                <w:sz w:val="20"/>
                <w:szCs w:val="20"/>
              </w:rPr>
              <w:t>Grazing Field</w:t>
            </w:r>
          </w:p>
        </w:tc>
        <w:tc>
          <w:tcPr>
            <w:tcW w:w="979" w:type="dxa"/>
            <w:tcMar>
              <w:left w:w="43" w:type="dxa"/>
              <w:right w:w="43" w:type="dxa"/>
            </w:tcMar>
            <w:vAlign w:val="center"/>
          </w:tcPr>
          <w:p w14:paraId="136B6A0F" w14:textId="496DA0A7" w:rsidR="00C56448" w:rsidRPr="006B3F3C" w:rsidRDefault="00C56448" w:rsidP="00DA4560">
            <w:pPr>
              <w:widowControl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Field Size</w:t>
            </w:r>
          </w:p>
        </w:tc>
        <w:tc>
          <w:tcPr>
            <w:tcW w:w="1890" w:type="dxa"/>
            <w:gridSpan w:val="2"/>
            <w:tcMar>
              <w:left w:w="43" w:type="dxa"/>
              <w:right w:w="43" w:type="dxa"/>
            </w:tcMar>
            <w:vAlign w:val="center"/>
          </w:tcPr>
          <w:p w14:paraId="5FAF0B21" w14:textId="53E153B0" w:rsidR="00C56448" w:rsidRPr="006B3F3C" w:rsidRDefault="00C56448" w:rsidP="00DA4560">
            <w:pPr>
              <w:widowControl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B3F3C">
              <w:rPr>
                <w:rFonts w:ascii="Century Gothic" w:hAnsi="Century Gothic"/>
                <w:b/>
                <w:bCs/>
                <w:sz w:val="20"/>
                <w:szCs w:val="20"/>
              </w:rPr>
              <w:t>Grazing</w:t>
            </w:r>
            <w:r w:rsidR="002C49F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Started</w:t>
            </w:r>
          </w:p>
        </w:tc>
        <w:tc>
          <w:tcPr>
            <w:tcW w:w="1965" w:type="dxa"/>
            <w:gridSpan w:val="2"/>
            <w:tcMar>
              <w:left w:w="43" w:type="dxa"/>
              <w:right w:w="43" w:type="dxa"/>
            </w:tcMar>
            <w:vAlign w:val="center"/>
          </w:tcPr>
          <w:p w14:paraId="642FD092" w14:textId="51F925D4" w:rsidR="00C56448" w:rsidRPr="006B3F3C" w:rsidRDefault="00C56448" w:rsidP="00DA4560">
            <w:pPr>
              <w:widowControl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Grazing</w:t>
            </w:r>
            <w:r w:rsidR="002C49F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Ended</w:t>
            </w:r>
          </w:p>
        </w:tc>
        <w:tc>
          <w:tcPr>
            <w:tcW w:w="1365" w:type="dxa"/>
            <w:tcMar>
              <w:left w:w="43" w:type="dxa"/>
              <w:right w:w="43" w:type="dxa"/>
            </w:tcMar>
            <w:vAlign w:val="center"/>
          </w:tcPr>
          <w:p w14:paraId="1961560C" w14:textId="64A982B0" w:rsidR="00C56448" w:rsidRPr="006B3F3C" w:rsidRDefault="00C56448" w:rsidP="00DA4560">
            <w:pPr>
              <w:widowControl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Head Counts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62EB824" w14:textId="18149694" w:rsidR="00C56448" w:rsidRPr="006B3F3C" w:rsidRDefault="00C56448" w:rsidP="00DA4560">
            <w:pPr>
              <w:widowControl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B3F3C">
              <w:rPr>
                <w:rFonts w:ascii="Century Gothic" w:hAnsi="Century Gothic"/>
                <w:b/>
                <w:bCs/>
                <w:sz w:val="20"/>
                <w:szCs w:val="20"/>
              </w:rPr>
              <w:t>Livestock</w:t>
            </w:r>
          </w:p>
        </w:tc>
        <w:tc>
          <w:tcPr>
            <w:tcW w:w="2520" w:type="dxa"/>
            <w:gridSpan w:val="2"/>
            <w:tcMar>
              <w:left w:w="43" w:type="dxa"/>
              <w:right w:w="43" w:type="dxa"/>
            </w:tcMar>
            <w:vAlign w:val="center"/>
          </w:tcPr>
          <w:p w14:paraId="095B163F" w14:textId="35A6042B" w:rsidR="00C56448" w:rsidRPr="006B3F3C" w:rsidRDefault="00C56448" w:rsidP="00DA4560">
            <w:pPr>
              <w:widowControl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B3F3C">
              <w:rPr>
                <w:rFonts w:ascii="Century Gothic" w:hAnsi="Century Gothic"/>
                <w:b/>
                <w:bCs/>
                <w:sz w:val="20"/>
                <w:szCs w:val="20"/>
              </w:rPr>
              <w:t>Post Grazi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ng Record</w:t>
            </w:r>
          </w:p>
        </w:tc>
        <w:tc>
          <w:tcPr>
            <w:tcW w:w="2790" w:type="dxa"/>
            <w:tcMar>
              <w:left w:w="43" w:type="dxa"/>
              <w:right w:w="43" w:type="dxa"/>
            </w:tcMar>
            <w:vAlign w:val="center"/>
          </w:tcPr>
          <w:p w14:paraId="06712836" w14:textId="5500D2E5" w:rsidR="00C56448" w:rsidRPr="006B3F3C" w:rsidRDefault="00C56448" w:rsidP="00DA4560">
            <w:pPr>
              <w:widowControl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B3F3C">
              <w:rPr>
                <w:rFonts w:ascii="Century Gothic" w:hAnsi="Century Gothic"/>
                <w:b/>
                <w:bCs/>
                <w:sz w:val="20"/>
                <w:szCs w:val="20"/>
              </w:rPr>
              <w:t>Notes</w:t>
            </w:r>
          </w:p>
        </w:tc>
      </w:tr>
      <w:tr w:rsidR="00217A61" w:rsidRPr="006B3F3C" w14:paraId="608D90DF" w14:textId="77777777" w:rsidTr="00861CB5">
        <w:trPr>
          <w:trHeight w:val="863"/>
          <w:jc w:val="center"/>
        </w:trPr>
        <w:tc>
          <w:tcPr>
            <w:tcW w:w="1266" w:type="dxa"/>
            <w:tcMar>
              <w:left w:w="43" w:type="dxa"/>
              <w:right w:w="43" w:type="dxa"/>
            </w:tcMar>
            <w:vAlign w:val="center"/>
          </w:tcPr>
          <w:p w14:paraId="78DE745D" w14:textId="08E4C6FB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B3F3C">
              <w:rPr>
                <w:rFonts w:ascii="Century Gothic" w:hAnsi="Century Gothic"/>
                <w:sz w:val="20"/>
                <w:szCs w:val="20"/>
              </w:rPr>
              <w:t>APN/Field Name</w:t>
            </w:r>
          </w:p>
        </w:tc>
        <w:tc>
          <w:tcPr>
            <w:tcW w:w="979" w:type="dxa"/>
            <w:tcMar>
              <w:left w:w="43" w:type="dxa"/>
              <w:right w:w="43" w:type="dxa"/>
            </w:tcMar>
            <w:vAlign w:val="center"/>
          </w:tcPr>
          <w:p w14:paraId="389C683F" w14:textId="11181657" w:rsidR="00217A61" w:rsidRPr="0000126D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26D">
              <w:rPr>
                <w:rFonts w:ascii="Century Gothic" w:hAnsi="Century Gothic"/>
                <w:sz w:val="20"/>
                <w:szCs w:val="20"/>
              </w:rPr>
              <w:t>Acres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754B820" w14:textId="3D723D1E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1247B1EB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0922FF3C" w14:textId="78548838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D213195">
              <w:rPr>
                <w:rFonts w:ascii="Century Gothic" w:hAnsi="Century Gothic"/>
                <w:sz w:val="20"/>
                <w:szCs w:val="20"/>
              </w:rPr>
              <w:t>Stubble height (inch)</w:t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0001AF2B" w14:textId="629F80D6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B3F3C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975" w:type="dxa"/>
            <w:tcMar>
              <w:left w:w="43" w:type="dxa"/>
              <w:right w:w="43" w:type="dxa"/>
            </w:tcMar>
            <w:vAlign w:val="center"/>
          </w:tcPr>
          <w:p w14:paraId="1EA6668F" w14:textId="56B10781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D213195">
              <w:rPr>
                <w:rFonts w:ascii="Century Gothic" w:hAnsi="Century Gothic"/>
                <w:sz w:val="20"/>
                <w:szCs w:val="20"/>
              </w:rPr>
              <w:t>Stubble height (inch)</w:t>
            </w:r>
          </w:p>
        </w:tc>
        <w:tc>
          <w:tcPr>
            <w:tcW w:w="1365" w:type="dxa"/>
            <w:tcMar>
              <w:left w:w="43" w:type="dxa"/>
              <w:right w:w="43" w:type="dxa"/>
            </w:tcMar>
            <w:vAlign w:val="center"/>
          </w:tcPr>
          <w:p w14:paraId="70B9338B" w14:textId="4035DE8B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D213195">
              <w:rPr>
                <w:rFonts w:ascii="Century Gothic" w:hAnsi="Century Gothic"/>
                <w:sz w:val="20"/>
                <w:szCs w:val="20"/>
              </w:rPr>
              <w:t>Number of livestock grazed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BFB5329" w14:textId="3FF877B6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B3F3C">
              <w:rPr>
                <w:rFonts w:ascii="Century Gothic" w:hAnsi="Century Gothic"/>
                <w:sz w:val="20"/>
                <w:szCs w:val="20"/>
              </w:rPr>
              <w:t>Animal Class</w:t>
            </w:r>
          </w:p>
        </w:tc>
        <w:tc>
          <w:tcPr>
            <w:tcW w:w="1320" w:type="dxa"/>
            <w:tcMar>
              <w:left w:w="43" w:type="dxa"/>
              <w:right w:w="43" w:type="dxa"/>
            </w:tcMar>
            <w:vAlign w:val="center"/>
          </w:tcPr>
          <w:p w14:paraId="1C02F6CF" w14:textId="720383BB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Geotagged photos</w:t>
            </w:r>
          </w:p>
        </w:tc>
        <w:tc>
          <w:tcPr>
            <w:tcW w:w="1200" w:type="dxa"/>
            <w:vAlign w:val="center"/>
          </w:tcPr>
          <w:p w14:paraId="43B20284" w14:textId="4CE4C8E9" w:rsidR="00217A61" w:rsidRPr="006B3F3C" w:rsidRDefault="001274BD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Residue Dry Matter 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lbs</w:t>
            </w:r>
            <w:proofErr w:type="spellEnd"/>
            <w:r w:rsidR="00E72C32">
              <w:rPr>
                <w:rFonts w:ascii="Century Gothic" w:hAnsi="Century Gothic"/>
                <w:sz w:val="20"/>
                <w:szCs w:val="20"/>
              </w:rPr>
              <w:t>/</w:t>
            </w:r>
            <w:proofErr w:type="gramStart"/>
            <w:r w:rsidR="00E72C32">
              <w:rPr>
                <w:rFonts w:ascii="Century Gothic" w:hAnsi="Century Gothic"/>
                <w:sz w:val="20"/>
                <w:szCs w:val="20"/>
              </w:rPr>
              <w:t>acre)*</w:t>
            </w:r>
            <w:proofErr w:type="gramEnd"/>
            <w:r w:rsidR="00E72C3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Mar>
              <w:left w:w="43" w:type="dxa"/>
              <w:right w:w="43" w:type="dxa"/>
            </w:tcMar>
            <w:vAlign w:val="center"/>
          </w:tcPr>
          <w:p w14:paraId="1F176BC1" w14:textId="62F1B2F6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B3F3C">
              <w:rPr>
                <w:rFonts w:ascii="Century Gothic" w:hAnsi="Century Gothic"/>
                <w:sz w:val="20"/>
                <w:szCs w:val="20"/>
              </w:rPr>
              <w:t>Any</w:t>
            </w:r>
            <w:r w:rsidRPr="006B3F3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supplements</w:t>
            </w:r>
            <w:r w:rsidRPr="006B3F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such as hay feeding </w:t>
            </w:r>
            <w:r w:rsidRPr="006B3F3C">
              <w:rPr>
                <w:rFonts w:ascii="Century Gothic" w:hAnsi="Century Gothic"/>
                <w:spacing w:val="-1"/>
                <w:sz w:val="20"/>
                <w:szCs w:val="20"/>
              </w:rPr>
              <w:t>(how</w:t>
            </w:r>
            <w:r w:rsidRPr="006B3F3C">
              <w:rPr>
                <w:rFonts w:ascii="Century Gothic" w:hAnsi="Century Gothic"/>
                <w:sz w:val="20"/>
                <w:szCs w:val="20"/>
              </w:rPr>
              <w:t xml:space="preserve"> much, dates, type, etc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B3F3C">
              <w:rPr>
                <w:rFonts w:ascii="Century Gothic" w:hAnsi="Century Gothic"/>
                <w:sz w:val="20"/>
                <w:szCs w:val="20"/>
              </w:rPr>
              <w:t xml:space="preserve">), </w:t>
            </w:r>
            <w:r w:rsidRPr="1BD352D3">
              <w:rPr>
                <w:rFonts w:ascii="Century Gothic" w:eastAsia="Century Gothic" w:hAnsi="Century Gothic" w:cs="Century Gothic"/>
                <w:sz w:val="20"/>
                <w:szCs w:val="20"/>
              </w:rPr>
              <w:t>or wildlife inventory</w:t>
            </w:r>
          </w:p>
        </w:tc>
      </w:tr>
      <w:tr w:rsidR="00217A61" w:rsidRPr="006B3F3C" w14:paraId="406F958D" w14:textId="77777777" w:rsidTr="00861CB5">
        <w:trPr>
          <w:trHeight w:val="863"/>
          <w:jc w:val="center"/>
        </w:trPr>
        <w:tc>
          <w:tcPr>
            <w:tcW w:w="1266" w:type="dxa"/>
            <w:tcMar>
              <w:left w:w="43" w:type="dxa"/>
              <w:right w:w="43" w:type="dxa"/>
            </w:tcMar>
            <w:vAlign w:val="center"/>
          </w:tcPr>
          <w:p w14:paraId="3CB6E7EE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9" w:type="dxa"/>
            <w:tcMar>
              <w:left w:w="43" w:type="dxa"/>
              <w:right w:w="43" w:type="dxa"/>
            </w:tcMar>
            <w:vAlign w:val="center"/>
          </w:tcPr>
          <w:p w14:paraId="4FEC6FF9" w14:textId="77777777" w:rsidR="00217A61" w:rsidRPr="0000126D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C908D7B" w14:textId="77777777" w:rsidR="00217A61" w:rsidRPr="1247B1EB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090825A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2E561EF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5" w:type="dxa"/>
            <w:tcMar>
              <w:left w:w="43" w:type="dxa"/>
              <w:right w:w="43" w:type="dxa"/>
            </w:tcMar>
            <w:vAlign w:val="center"/>
          </w:tcPr>
          <w:p w14:paraId="04EAB9E3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5" w:type="dxa"/>
            <w:tcMar>
              <w:left w:w="43" w:type="dxa"/>
              <w:right w:w="43" w:type="dxa"/>
            </w:tcMar>
            <w:vAlign w:val="center"/>
          </w:tcPr>
          <w:p w14:paraId="3BE9E573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7143828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43" w:type="dxa"/>
              <w:right w:w="43" w:type="dxa"/>
            </w:tcMar>
            <w:vAlign w:val="center"/>
          </w:tcPr>
          <w:p w14:paraId="0BEDD528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DBB2607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0" w:type="dxa"/>
            <w:tcMar>
              <w:left w:w="43" w:type="dxa"/>
              <w:right w:w="43" w:type="dxa"/>
            </w:tcMar>
            <w:vAlign w:val="center"/>
          </w:tcPr>
          <w:p w14:paraId="0FAED009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7A61" w:rsidRPr="006B3F3C" w14:paraId="7076A765" w14:textId="77777777" w:rsidTr="00861CB5">
        <w:trPr>
          <w:trHeight w:val="863"/>
          <w:jc w:val="center"/>
        </w:trPr>
        <w:tc>
          <w:tcPr>
            <w:tcW w:w="1266" w:type="dxa"/>
            <w:tcMar>
              <w:left w:w="43" w:type="dxa"/>
              <w:right w:w="43" w:type="dxa"/>
            </w:tcMar>
            <w:vAlign w:val="center"/>
          </w:tcPr>
          <w:p w14:paraId="5A06D09D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9" w:type="dxa"/>
            <w:tcMar>
              <w:left w:w="43" w:type="dxa"/>
              <w:right w:w="43" w:type="dxa"/>
            </w:tcMar>
            <w:vAlign w:val="center"/>
          </w:tcPr>
          <w:p w14:paraId="527DFB83" w14:textId="77777777" w:rsidR="00217A61" w:rsidRPr="0000126D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4626C0AF" w14:textId="77777777" w:rsidR="00217A61" w:rsidRPr="1247B1EB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57BAC939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33C66CC5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5" w:type="dxa"/>
            <w:tcMar>
              <w:left w:w="43" w:type="dxa"/>
              <w:right w:w="43" w:type="dxa"/>
            </w:tcMar>
            <w:vAlign w:val="center"/>
          </w:tcPr>
          <w:p w14:paraId="5E478BF8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5" w:type="dxa"/>
            <w:tcMar>
              <w:left w:w="43" w:type="dxa"/>
              <w:right w:w="43" w:type="dxa"/>
            </w:tcMar>
            <w:vAlign w:val="center"/>
          </w:tcPr>
          <w:p w14:paraId="79D19117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77B8240D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43" w:type="dxa"/>
              <w:right w:w="43" w:type="dxa"/>
            </w:tcMar>
            <w:vAlign w:val="center"/>
          </w:tcPr>
          <w:p w14:paraId="0A45868F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E4BFAEF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0" w:type="dxa"/>
            <w:tcMar>
              <w:left w:w="43" w:type="dxa"/>
              <w:right w:w="43" w:type="dxa"/>
            </w:tcMar>
            <w:vAlign w:val="center"/>
          </w:tcPr>
          <w:p w14:paraId="73E69889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7A61" w:rsidRPr="006B3F3C" w14:paraId="3EA94D07" w14:textId="77777777" w:rsidTr="00861CB5">
        <w:trPr>
          <w:trHeight w:val="863"/>
          <w:jc w:val="center"/>
        </w:trPr>
        <w:tc>
          <w:tcPr>
            <w:tcW w:w="1266" w:type="dxa"/>
            <w:tcMar>
              <w:left w:w="43" w:type="dxa"/>
              <w:right w:w="43" w:type="dxa"/>
            </w:tcMar>
            <w:vAlign w:val="center"/>
          </w:tcPr>
          <w:p w14:paraId="15B3B291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9" w:type="dxa"/>
            <w:tcMar>
              <w:left w:w="43" w:type="dxa"/>
              <w:right w:w="43" w:type="dxa"/>
            </w:tcMar>
            <w:vAlign w:val="center"/>
          </w:tcPr>
          <w:p w14:paraId="29D61502" w14:textId="77777777" w:rsidR="00217A61" w:rsidRPr="0000126D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4F0A746" w14:textId="77777777" w:rsidR="00217A61" w:rsidRPr="1247B1EB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6F4DEF16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BDA03D9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5" w:type="dxa"/>
            <w:tcMar>
              <w:left w:w="43" w:type="dxa"/>
              <w:right w:w="43" w:type="dxa"/>
            </w:tcMar>
            <w:vAlign w:val="center"/>
          </w:tcPr>
          <w:p w14:paraId="15D26231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5" w:type="dxa"/>
            <w:tcMar>
              <w:left w:w="43" w:type="dxa"/>
              <w:right w:w="43" w:type="dxa"/>
            </w:tcMar>
            <w:vAlign w:val="center"/>
          </w:tcPr>
          <w:p w14:paraId="430DBAC8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0C3615A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43" w:type="dxa"/>
              <w:right w:w="43" w:type="dxa"/>
            </w:tcMar>
            <w:vAlign w:val="center"/>
          </w:tcPr>
          <w:p w14:paraId="6101CD30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27A733D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0" w:type="dxa"/>
            <w:tcMar>
              <w:left w:w="43" w:type="dxa"/>
              <w:right w:w="43" w:type="dxa"/>
            </w:tcMar>
            <w:vAlign w:val="center"/>
          </w:tcPr>
          <w:p w14:paraId="0EA3D82F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7A61" w:rsidRPr="006B3F3C" w14:paraId="067B60F6" w14:textId="77777777" w:rsidTr="00861CB5">
        <w:trPr>
          <w:trHeight w:val="863"/>
          <w:jc w:val="center"/>
        </w:trPr>
        <w:tc>
          <w:tcPr>
            <w:tcW w:w="1266" w:type="dxa"/>
            <w:tcMar>
              <w:left w:w="43" w:type="dxa"/>
              <w:right w:w="43" w:type="dxa"/>
            </w:tcMar>
            <w:vAlign w:val="center"/>
          </w:tcPr>
          <w:p w14:paraId="2A2B8C15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9" w:type="dxa"/>
            <w:tcMar>
              <w:left w:w="43" w:type="dxa"/>
              <w:right w:w="43" w:type="dxa"/>
            </w:tcMar>
            <w:vAlign w:val="center"/>
          </w:tcPr>
          <w:p w14:paraId="63A9D95E" w14:textId="77777777" w:rsidR="00217A61" w:rsidRPr="0000126D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0604DFE4" w14:textId="77777777" w:rsidR="00217A61" w:rsidRPr="1247B1EB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040DE128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23837F45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5" w:type="dxa"/>
            <w:tcMar>
              <w:left w:w="43" w:type="dxa"/>
              <w:right w:w="43" w:type="dxa"/>
            </w:tcMar>
            <w:vAlign w:val="center"/>
          </w:tcPr>
          <w:p w14:paraId="06B63557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5" w:type="dxa"/>
            <w:tcMar>
              <w:left w:w="43" w:type="dxa"/>
              <w:right w:w="43" w:type="dxa"/>
            </w:tcMar>
            <w:vAlign w:val="center"/>
          </w:tcPr>
          <w:p w14:paraId="1728F1B9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8CDF2A4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43" w:type="dxa"/>
              <w:right w:w="43" w:type="dxa"/>
            </w:tcMar>
            <w:vAlign w:val="center"/>
          </w:tcPr>
          <w:p w14:paraId="118961DD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FE24C67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0" w:type="dxa"/>
            <w:tcMar>
              <w:left w:w="43" w:type="dxa"/>
              <w:right w:w="43" w:type="dxa"/>
            </w:tcMar>
            <w:vAlign w:val="center"/>
          </w:tcPr>
          <w:p w14:paraId="1799E88E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7A61" w:rsidRPr="006B3F3C" w14:paraId="35C12D38" w14:textId="77777777" w:rsidTr="00861CB5">
        <w:trPr>
          <w:trHeight w:val="863"/>
          <w:jc w:val="center"/>
        </w:trPr>
        <w:tc>
          <w:tcPr>
            <w:tcW w:w="1266" w:type="dxa"/>
            <w:tcMar>
              <w:left w:w="43" w:type="dxa"/>
              <w:right w:w="43" w:type="dxa"/>
            </w:tcMar>
            <w:vAlign w:val="center"/>
          </w:tcPr>
          <w:p w14:paraId="5A56E90C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9" w:type="dxa"/>
            <w:tcMar>
              <w:left w:w="43" w:type="dxa"/>
              <w:right w:w="43" w:type="dxa"/>
            </w:tcMar>
            <w:vAlign w:val="center"/>
          </w:tcPr>
          <w:p w14:paraId="5337601A" w14:textId="77777777" w:rsidR="00217A61" w:rsidRPr="0000126D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0E6EB11F" w14:textId="77777777" w:rsidR="00217A61" w:rsidRPr="1247B1EB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478DA669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2035F42C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5" w:type="dxa"/>
            <w:tcMar>
              <w:left w:w="43" w:type="dxa"/>
              <w:right w:w="43" w:type="dxa"/>
            </w:tcMar>
            <w:vAlign w:val="center"/>
          </w:tcPr>
          <w:p w14:paraId="50E4F049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5" w:type="dxa"/>
            <w:tcMar>
              <w:left w:w="43" w:type="dxa"/>
              <w:right w:w="43" w:type="dxa"/>
            </w:tcMar>
            <w:vAlign w:val="center"/>
          </w:tcPr>
          <w:p w14:paraId="79E2F21D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26F3B53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43" w:type="dxa"/>
              <w:right w:w="43" w:type="dxa"/>
            </w:tcMar>
            <w:vAlign w:val="center"/>
          </w:tcPr>
          <w:p w14:paraId="5968D1FF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0438B22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0" w:type="dxa"/>
            <w:tcMar>
              <w:left w:w="43" w:type="dxa"/>
              <w:right w:w="43" w:type="dxa"/>
            </w:tcMar>
            <w:vAlign w:val="center"/>
          </w:tcPr>
          <w:p w14:paraId="4A3D8918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7A61" w:rsidRPr="006B3F3C" w14:paraId="7C23AC38" w14:textId="77777777" w:rsidTr="00861CB5">
        <w:trPr>
          <w:trHeight w:val="863"/>
          <w:jc w:val="center"/>
        </w:trPr>
        <w:tc>
          <w:tcPr>
            <w:tcW w:w="1266" w:type="dxa"/>
            <w:tcMar>
              <w:left w:w="43" w:type="dxa"/>
              <w:right w:w="43" w:type="dxa"/>
            </w:tcMar>
            <w:vAlign w:val="center"/>
          </w:tcPr>
          <w:p w14:paraId="56F28B10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9" w:type="dxa"/>
            <w:tcMar>
              <w:left w:w="43" w:type="dxa"/>
              <w:right w:w="43" w:type="dxa"/>
            </w:tcMar>
            <w:vAlign w:val="center"/>
          </w:tcPr>
          <w:p w14:paraId="31CDD787" w14:textId="77777777" w:rsidR="00217A61" w:rsidRPr="0000126D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40D23367" w14:textId="77777777" w:rsidR="00217A61" w:rsidRPr="1247B1EB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5B0ADCB2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4AC1702E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5" w:type="dxa"/>
            <w:tcMar>
              <w:left w:w="43" w:type="dxa"/>
              <w:right w:w="43" w:type="dxa"/>
            </w:tcMar>
            <w:vAlign w:val="center"/>
          </w:tcPr>
          <w:p w14:paraId="79F9748A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5" w:type="dxa"/>
            <w:tcMar>
              <w:left w:w="43" w:type="dxa"/>
              <w:right w:w="43" w:type="dxa"/>
            </w:tcMar>
            <w:vAlign w:val="center"/>
          </w:tcPr>
          <w:p w14:paraId="71F8DE8C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737E89FB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43" w:type="dxa"/>
              <w:right w:w="43" w:type="dxa"/>
            </w:tcMar>
            <w:vAlign w:val="center"/>
          </w:tcPr>
          <w:p w14:paraId="0F90FDA9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8805C64" w14:textId="77777777" w:rsidR="00217A61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0" w:type="dxa"/>
            <w:tcMar>
              <w:left w:w="43" w:type="dxa"/>
              <w:right w:w="43" w:type="dxa"/>
            </w:tcMar>
            <w:vAlign w:val="center"/>
          </w:tcPr>
          <w:p w14:paraId="4F654C0F" w14:textId="77777777" w:rsidR="00217A61" w:rsidRPr="006B3F3C" w:rsidRDefault="00217A61" w:rsidP="00DA4560">
            <w:pPr>
              <w:widowControl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69EBBBC" w14:textId="142A6633" w:rsidR="00123C3A" w:rsidRDefault="00FE625F" w:rsidP="1247B1EB">
      <w:pPr>
        <w:widowControl/>
        <w:spacing w:before="120" w:after="160" w:line="259" w:lineRule="auto"/>
        <w:rPr>
          <w:rFonts w:ascii="Century Gothic" w:hAnsi="Century Gothic"/>
          <w:sz w:val="24"/>
          <w:szCs w:val="24"/>
        </w:rPr>
        <w:sectPr w:rsidR="00123C3A" w:rsidSect="00EB4F1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1247B1EB">
        <w:rPr>
          <w:rFonts w:ascii="Century Gothic" w:hAnsi="Century Gothic"/>
          <w:sz w:val="24"/>
          <w:szCs w:val="24"/>
        </w:rPr>
        <w:t>*Instructions are on the next page.</w:t>
      </w:r>
    </w:p>
    <w:p w14:paraId="65BDAC41" w14:textId="5D84D76F" w:rsidR="00C903EE" w:rsidRPr="000D052A" w:rsidRDefault="000D052A" w:rsidP="00123C3A">
      <w:pPr>
        <w:widowControl/>
        <w:spacing w:line="259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De</w:t>
      </w:r>
      <w:r w:rsidR="00C903EE" w:rsidRPr="000D052A">
        <w:rPr>
          <w:rFonts w:ascii="Century Gothic" w:hAnsi="Century Gothic"/>
          <w:b/>
          <w:bCs/>
          <w:sz w:val="32"/>
          <w:szCs w:val="32"/>
        </w:rPr>
        <w:t xml:space="preserve">finitions </w:t>
      </w:r>
      <w:r w:rsidR="007B259B">
        <w:rPr>
          <w:rFonts w:ascii="Century Gothic" w:hAnsi="Century Gothic"/>
          <w:b/>
          <w:bCs/>
          <w:sz w:val="32"/>
          <w:szCs w:val="32"/>
        </w:rPr>
        <w:t xml:space="preserve">and </w:t>
      </w:r>
      <w:r w:rsidR="007B259B" w:rsidRPr="000D052A">
        <w:rPr>
          <w:rFonts w:ascii="Century Gothic" w:hAnsi="Century Gothic"/>
          <w:b/>
          <w:bCs/>
          <w:sz w:val="32"/>
          <w:szCs w:val="32"/>
        </w:rPr>
        <w:t xml:space="preserve">Instructions </w:t>
      </w:r>
      <w:r w:rsidR="00C903EE" w:rsidRPr="000D052A">
        <w:rPr>
          <w:rFonts w:ascii="Century Gothic" w:hAnsi="Century Gothic"/>
          <w:b/>
          <w:bCs/>
          <w:sz w:val="32"/>
          <w:szCs w:val="32"/>
        </w:rPr>
        <w:t>for the</w:t>
      </w:r>
      <w:r w:rsidR="000876B0" w:rsidRPr="000D052A">
        <w:rPr>
          <w:rFonts w:ascii="Century Gothic" w:hAnsi="Century Gothic"/>
          <w:b/>
          <w:bCs/>
          <w:sz w:val="32"/>
          <w:szCs w:val="32"/>
        </w:rPr>
        <w:t xml:space="preserve"> </w:t>
      </w:r>
      <w:r>
        <w:rPr>
          <w:rFonts w:ascii="Century Gothic" w:hAnsi="Century Gothic"/>
          <w:b/>
          <w:bCs/>
          <w:sz w:val="32"/>
          <w:szCs w:val="32"/>
        </w:rPr>
        <w:t>L</w:t>
      </w:r>
      <w:r w:rsidR="00CD0771" w:rsidRPr="000D052A">
        <w:rPr>
          <w:rFonts w:ascii="Century Gothic" w:hAnsi="Century Gothic"/>
          <w:b/>
          <w:bCs/>
          <w:sz w:val="32"/>
          <w:szCs w:val="32"/>
        </w:rPr>
        <w:t>og</w:t>
      </w:r>
    </w:p>
    <w:p w14:paraId="6784E341" w14:textId="077CCA2E" w:rsidR="00123C3A" w:rsidRPr="00847CF6" w:rsidRDefault="006A672A" w:rsidP="006A672A">
      <w:pPr>
        <w:pStyle w:val="Heading1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847CF6">
        <w:rPr>
          <w:rFonts w:ascii="Century Gothic" w:hAnsi="Century Gothic"/>
          <w:b/>
          <w:bCs/>
          <w:color w:val="000000" w:themeColor="text1"/>
          <w:sz w:val="28"/>
          <w:szCs w:val="28"/>
        </w:rPr>
        <w:t>Definitions</w:t>
      </w:r>
    </w:p>
    <w:p w14:paraId="0B06D66B" w14:textId="6485167E" w:rsidR="00C903EE" w:rsidRPr="00C903EE" w:rsidRDefault="00C903EE" w:rsidP="00EA24AD">
      <w:pPr>
        <w:pStyle w:val="BodyText"/>
        <w:numPr>
          <w:ilvl w:val="0"/>
          <w:numId w:val="1"/>
        </w:numPr>
        <w:spacing w:before="120"/>
        <w:rPr>
          <w:rFonts w:ascii="Century Gothic" w:hAnsi="Century Gothic" w:cs="Calibri"/>
          <w:sz w:val="22"/>
          <w:szCs w:val="22"/>
        </w:rPr>
      </w:pPr>
      <w:r w:rsidRPr="1247B1EB">
        <w:rPr>
          <w:rFonts w:ascii="Century Gothic" w:hAnsi="Century Gothic" w:cs="Calibri"/>
          <w:spacing w:val="-1"/>
          <w:sz w:val="22"/>
          <w:szCs w:val="22"/>
        </w:rPr>
        <w:t>Graz</w:t>
      </w:r>
      <w:r w:rsidR="0F18DDAC" w:rsidRPr="1247B1EB">
        <w:rPr>
          <w:rFonts w:ascii="Century Gothic" w:hAnsi="Century Gothic" w:cs="Calibri"/>
          <w:spacing w:val="-1"/>
          <w:sz w:val="22"/>
          <w:szCs w:val="22"/>
        </w:rPr>
        <w:t>ing</w:t>
      </w:r>
      <w:r w:rsidRPr="1247B1EB">
        <w:rPr>
          <w:rFonts w:ascii="Century Gothic" w:hAnsi="Century Gothic" w:cs="Calibri"/>
          <w:sz w:val="22"/>
          <w:szCs w:val="22"/>
        </w:rPr>
        <w:t xml:space="preserve"> </w:t>
      </w:r>
      <w:r w:rsidRPr="1247B1EB">
        <w:rPr>
          <w:rFonts w:ascii="Century Gothic" w:hAnsi="Century Gothic" w:cs="Calibri"/>
          <w:spacing w:val="-1"/>
          <w:sz w:val="22"/>
          <w:szCs w:val="22"/>
        </w:rPr>
        <w:t xml:space="preserve">Field </w:t>
      </w:r>
      <w:r w:rsidRPr="1247B1EB">
        <w:rPr>
          <w:rFonts w:ascii="Cambria Math" w:hAnsi="Cambria Math" w:cs="Cambria Math"/>
          <w:sz w:val="22"/>
          <w:szCs w:val="22"/>
        </w:rPr>
        <w:t>‐</w:t>
      </w:r>
      <w:r w:rsidRPr="1247B1EB">
        <w:rPr>
          <w:rFonts w:ascii="Century Gothic" w:hAnsi="Century Gothic" w:cs="Calibri"/>
          <w:sz w:val="22"/>
          <w:szCs w:val="22"/>
        </w:rPr>
        <w:t xml:space="preserve"> </w:t>
      </w:r>
      <w:r w:rsidR="004C44AE" w:rsidRPr="1247B1EB">
        <w:rPr>
          <w:rFonts w:ascii="Century Gothic" w:hAnsi="Century Gothic" w:cs="Calibri"/>
          <w:sz w:val="22"/>
          <w:szCs w:val="22"/>
        </w:rPr>
        <w:t>Assessor</w:t>
      </w:r>
      <w:r w:rsidRPr="1247B1EB">
        <w:rPr>
          <w:rFonts w:ascii="Century Gothic" w:hAnsi="Century Gothic" w:cs="Calibri"/>
          <w:sz w:val="22"/>
          <w:szCs w:val="22"/>
        </w:rPr>
        <w:t xml:space="preserve"> Parcel Number</w:t>
      </w:r>
      <w:r w:rsidRPr="1247B1EB">
        <w:rPr>
          <w:rFonts w:ascii="Century Gothic" w:hAnsi="Century Gothic" w:cs="Calibri"/>
          <w:spacing w:val="-2"/>
          <w:sz w:val="22"/>
          <w:szCs w:val="22"/>
        </w:rPr>
        <w:t xml:space="preserve"> </w:t>
      </w:r>
      <w:r w:rsidRPr="1247B1EB">
        <w:rPr>
          <w:rFonts w:ascii="Century Gothic" w:hAnsi="Century Gothic" w:cs="Calibri"/>
          <w:spacing w:val="-1"/>
          <w:sz w:val="22"/>
          <w:szCs w:val="22"/>
        </w:rPr>
        <w:t>and/ field</w:t>
      </w:r>
      <w:r w:rsidRPr="1247B1EB">
        <w:rPr>
          <w:rFonts w:ascii="Century Gothic" w:hAnsi="Century Gothic" w:cs="Calibri"/>
          <w:sz w:val="22"/>
          <w:szCs w:val="22"/>
        </w:rPr>
        <w:t xml:space="preserve"> </w:t>
      </w:r>
      <w:r w:rsidRPr="1247B1EB">
        <w:rPr>
          <w:rFonts w:ascii="Century Gothic" w:hAnsi="Century Gothic" w:cs="Calibri"/>
          <w:spacing w:val="-1"/>
          <w:sz w:val="22"/>
          <w:szCs w:val="22"/>
        </w:rPr>
        <w:t xml:space="preserve">name being </w:t>
      </w:r>
      <w:r w:rsidRPr="1247B1EB">
        <w:rPr>
          <w:rFonts w:ascii="Century Gothic" w:hAnsi="Century Gothic"/>
          <w:sz w:val="22"/>
          <w:szCs w:val="22"/>
        </w:rPr>
        <w:t>grazed.</w:t>
      </w:r>
    </w:p>
    <w:p w14:paraId="38A3FF42" w14:textId="4DC8525F" w:rsidR="6E4A66EB" w:rsidRDefault="3DDE2539" w:rsidP="6E4A66EB">
      <w:pPr>
        <w:pStyle w:val="ListParagraph"/>
        <w:numPr>
          <w:ilvl w:val="0"/>
          <w:numId w:val="1"/>
        </w:numPr>
        <w:tabs>
          <w:tab w:val="left" w:pos="2979"/>
        </w:tabs>
        <w:rPr>
          <w:rFonts w:ascii="Century Gothic" w:eastAsia="Calibri" w:hAnsi="Century Gothic" w:cs="Calibri"/>
        </w:rPr>
      </w:pPr>
      <w:r w:rsidRPr="41435AF5">
        <w:rPr>
          <w:rFonts w:ascii="Century Gothic" w:eastAsia="Calibri" w:hAnsi="Century Gothic" w:cs="Calibri"/>
        </w:rPr>
        <w:t>Field Size - Size of the field grazed in acres.</w:t>
      </w:r>
    </w:p>
    <w:p w14:paraId="205C873D" w14:textId="4C6DF5D9" w:rsidR="00C903EE" w:rsidRPr="00C903EE" w:rsidRDefault="00C903EE" w:rsidP="19AD5054">
      <w:pPr>
        <w:pStyle w:val="ListParagraph"/>
        <w:numPr>
          <w:ilvl w:val="0"/>
          <w:numId w:val="1"/>
        </w:numPr>
        <w:tabs>
          <w:tab w:val="left" w:pos="2979"/>
        </w:tabs>
        <w:rPr>
          <w:rFonts w:ascii="Century Gothic" w:eastAsia="Calibri" w:hAnsi="Century Gothic" w:cs="Calibri"/>
        </w:rPr>
      </w:pPr>
      <w:r w:rsidRPr="19AD5054">
        <w:rPr>
          <w:rFonts w:ascii="Century Gothic" w:eastAsia="Calibri" w:hAnsi="Century Gothic" w:cs="Calibri"/>
        </w:rPr>
        <w:t>Period</w:t>
      </w:r>
      <w:r w:rsidRPr="19AD5054">
        <w:rPr>
          <w:rFonts w:ascii="Century Gothic" w:eastAsia="Calibri" w:hAnsi="Century Gothic" w:cs="Calibri"/>
          <w:spacing w:val="-2"/>
        </w:rPr>
        <w:t xml:space="preserve"> </w:t>
      </w:r>
      <w:r w:rsidRPr="19AD5054">
        <w:rPr>
          <w:rFonts w:ascii="Century Gothic" w:eastAsia="Calibri" w:hAnsi="Century Gothic" w:cs="Calibri"/>
        </w:rPr>
        <w:t xml:space="preserve">of </w:t>
      </w:r>
      <w:r w:rsidRPr="19AD5054">
        <w:rPr>
          <w:rFonts w:ascii="Century Gothic" w:eastAsia="Calibri" w:hAnsi="Century Gothic" w:cs="Calibri"/>
          <w:spacing w:val="-1"/>
        </w:rPr>
        <w:t>Grazing</w:t>
      </w:r>
      <w:r w:rsidRPr="19AD5054">
        <w:rPr>
          <w:rFonts w:ascii="Century Gothic" w:eastAsia="Calibri" w:hAnsi="Century Gothic" w:cs="Calibri"/>
        </w:rPr>
        <w:t xml:space="preserve"> </w:t>
      </w:r>
      <w:r w:rsidRPr="19AD5054">
        <w:rPr>
          <w:rFonts w:ascii="Cambria Math" w:eastAsia="Calibri" w:hAnsi="Cambria Math" w:cs="Cambria Math"/>
        </w:rPr>
        <w:t>‐</w:t>
      </w:r>
      <w:r w:rsidRPr="19AD5054">
        <w:rPr>
          <w:rFonts w:ascii="Century Gothic" w:eastAsia="Calibri" w:hAnsi="Century Gothic" w:cs="Calibri"/>
        </w:rPr>
        <w:t xml:space="preserve"> </w:t>
      </w:r>
      <w:r w:rsidRPr="19AD5054">
        <w:rPr>
          <w:rFonts w:ascii="Century Gothic" w:eastAsia="Calibri" w:hAnsi="Century Gothic" w:cs="Calibri"/>
          <w:spacing w:val="-1"/>
        </w:rPr>
        <w:t xml:space="preserve">Beginning and </w:t>
      </w:r>
      <w:r w:rsidRPr="19AD5054">
        <w:rPr>
          <w:rFonts w:ascii="Century Gothic" w:eastAsia="Calibri" w:hAnsi="Century Gothic" w:cs="Calibri"/>
        </w:rPr>
        <w:t>end</w:t>
      </w:r>
      <w:r w:rsidRPr="19AD5054">
        <w:rPr>
          <w:rFonts w:ascii="Century Gothic" w:eastAsia="Calibri" w:hAnsi="Century Gothic" w:cs="Calibri"/>
          <w:spacing w:val="-1"/>
        </w:rPr>
        <w:t xml:space="preserve"> </w:t>
      </w:r>
      <w:r w:rsidRPr="19AD5054">
        <w:rPr>
          <w:rFonts w:ascii="Century Gothic" w:eastAsia="Calibri" w:hAnsi="Century Gothic" w:cs="Calibri"/>
        </w:rPr>
        <w:t>date</w:t>
      </w:r>
      <w:r w:rsidRPr="19AD5054">
        <w:rPr>
          <w:rFonts w:ascii="Century Gothic" w:eastAsia="Calibri" w:hAnsi="Century Gothic" w:cs="Calibri"/>
          <w:spacing w:val="-1"/>
        </w:rPr>
        <w:t xml:space="preserve"> </w:t>
      </w:r>
      <w:r w:rsidRPr="19AD5054">
        <w:rPr>
          <w:rFonts w:ascii="Century Gothic" w:eastAsia="Calibri" w:hAnsi="Century Gothic" w:cs="Calibri"/>
        </w:rPr>
        <w:t>the</w:t>
      </w:r>
      <w:r w:rsidRPr="19AD5054">
        <w:rPr>
          <w:rFonts w:ascii="Century Gothic" w:eastAsia="Calibri" w:hAnsi="Century Gothic" w:cs="Calibri"/>
          <w:spacing w:val="-1"/>
        </w:rPr>
        <w:t xml:space="preserve"> herd</w:t>
      </w:r>
      <w:r w:rsidRPr="19AD5054">
        <w:rPr>
          <w:rFonts w:ascii="Century Gothic" w:eastAsia="Calibri" w:hAnsi="Century Gothic" w:cs="Calibri"/>
        </w:rPr>
        <w:t xml:space="preserve"> </w:t>
      </w:r>
      <w:r w:rsidRPr="19AD5054">
        <w:rPr>
          <w:rFonts w:ascii="Century Gothic" w:eastAsia="Calibri" w:hAnsi="Century Gothic" w:cs="Calibri"/>
          <w:spacing w:val="-1"/>
        </w:rPr>
        <w:t>was in</w:t>
      </w:r>
      <w:r w:rsidRPr="19AD5054">
        <w:rPr>
          <w:rFonts w:ascii="Century Gothic" w:eastAsia="Calibri" w:hAnsi="Century Gothic" w:cs="Calibri"/>
          <w:spacing w:val="20"/>
        </w:rPr>
        <w:t xml:space="preserve"> </w:t>
      </w:r>
      <w:r w:rsidRPr="19AD5054">
        <w:rPr>
          <w:rFonts w:ascii="Century Gothic" w:eastAsia="Calibri" w:hAnsi="Century Gothic" w:cs="Calibri"/>
        </w:rPr>
        <w:t xml:space="preserve">the </w:t>
      </w:r>
      <w:r w:rsidRPr="19AD5054">
        <w:rPr>
          <w:rFonts w:ascii="Century Gothic" w:eastAsia="Calibri" w:hAnsi="Century Gothic" w:cs="Calibri"/>
          <w:spacing w:val="-1"/>
        </w:rPr>
        <w:t>field</w:t>
      </w:r>
      <w:r w:rsidR="7EB9EE41" w:rsidRPr="19AD5054">
        <w:rPr>
          <w:rFonts w:ascii="Century Gothic" w:eastAsia="Calibri" w:hAnsi="Century Gothic" w:cs="Calibri"/>
          <w:spacing w:val="-1"/>
        </w:rPr>
        <w:t>, with</w:t>
      </w:r>
      <w:r w:rsidR="03A91C34" w:rsidRPr="19AD5054">
        <w:rPr>
          <w:rFonts w:ascii="Century Gothic" w:eastAsia="Calibri" w:hAnsi="Century Gothic" w:cs="Calibri"/>
          <w:spacing w:val="-1"/>
        </w:rPr>
        <w:t xml:space="preserve"> recorded</w:t>
      </w:r>
      <w:r w:rsidR="7EB9EE41" w:rsidRPr="19AD5054">
        <w:rPr>
          <w:rFonts w:ascii="Century Gothic" w:eastAsia="Calibri" w:hAnsi="Century Gothic" w:cs="Calibri"/>
          <w:spacing w:val="-1"/>
        </w:rPr>
        <w:t xml:space="preserve"> stubble height (in inches).</w:t>
      </w:r>
    </w:p>
    <w:p w14:paraId="18BCE3C3" w14:textId="0530C5BA" w:rsidR="00C903EE" w:rsidRPr="00C903EE" w:rsidRDefault="001D0212" w:rsidP="1247B1EB">
      <w:pPr>
        <w:pStyle w:val="ListParagraph"/>
        <w:numPr>
          <w:ilvl w:val="0"/>
          <w:numId w:val="1"/>
        </w:numPr>
        <w:tabs>
          <w:tab w:val="left" w:pos="2979"/>
        </w:tabs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  <w:spacing w:val="-1"/>
        </w:rPr>
        <w:t>Head</w:t>
      </w:r>
      <w:r w:rsidR="00247C27">
        <w:rPr>
          <w:rFonts w:ascii="Century Gothic" w:eastAsia="Calibri" w:hAnsi="Century Gothic" w:cs="Calibri"/>
          <w:spacing w:val="-1"/>
        </w:rPr>
        <w:t xml:space="preserve"> Counts</w:t>
      </w:r>
      <w:r w:rsidR="00C903EE" w:rsidRPr="1247B1EB">
        <w:rPr>
          <w:rFonts w:ascii="Century Gothic" w:eastAsia="Calibri" w:hAnsi="Century Gothic" w:cs="Calibri"/>
          <w:spacing w:val="-1"/>
        </w:rPr>
        <w:t xml:space="preserve"> </w:t>
      </w:r>
      <w:r w:rsidR="00C903EE" w:rsidRPr="1247B1EB">
        <w:rPr>
          <w:rFonts w:ascii="Cambria Math" w:eastAsia="Calibri" w:hAnsi="Cambria Math" w:cs="Cambria Math"/>
        </w:rPr>
        <w:t>‐</w:t>
      </w:r>
      <w:r w:rsidR="00C903EE" w:rsidRPr="1247B1EB">
        <w:rPr>
          <w:rFonts w:ascii="Century Gothic" w:eastAsia="Calibri" w:hAnsi="Century Gothic" w:cs="Calibri"/>
        </w:rPr>
        <w:t xml:space="preserve"> Number</w:t>
      </w:r>
      <w:r w:rsidR="00C903EE" w:rsidRPr="1247B1EB">
        <w:rPr>
          <w:rFonts w:ascii="Century Gothic" w:eastAsia="Calibri" w:hAnsi="Century Gothic" w:cs="Calibri"/>
          <w:spacing w:val="-2"/>
        </w:rPr>
        <w:t xml:space="preserve"> </w:t>
      </w:r>
      <w:r w:rsidR="00C903EE" w:rsidRPr="1247B1EB">
        <w:rPr>
          <w:rFonts w:ascii="Century Gothic" w:eastAsia="Calibri" w:hAnsi="Century Gothic" w:cs="Calibri"/>
          <w:spacing w:val="-1"/>
        </w:rPr>
        <w:t>of</w:t>
      </w:r>
      <w:r w:rsidR="00C903EE" w:rsidRPr="1247B1EB">
        <w:rPr>
          <w:rFonts w:ascii="Century Gothic" w:eastAsia="Calibri" w:hAnsi="Century Gothic" w:cs="Calibri"/>
        </w:rPr>
        <w:t xml:space="preserve"> </w:t>
      </w:r>
      <w:r w:rsidR="00C903EE" w:rsidRPr="1247B1EB">
        <w:rPr>
          <w:rFonts w:ascii="Century Gothic" w:eastAsia="Calibri" w:hAnsi="Century Gothic" w:cs="Calibri"/>
          <w:spacing w:val="-1"/>
        </w:rPr>
        <w:t>livestock</w:t>
      </w:r>
      <w:r w:rsidR="552AE049" w:rsidRPr="1247B1EB">
        <w:rPr>
          <w:rFonts w:ascii="Century Gothic" w:eastAsia="Calibri" w:hAnsi="Century Gothic" w:cs="Calibri"/>
          <w:spacing w:val="-1"/>
        </w:rPr>
        <w:t xml:space="preserve"> grazed in the field</w:t>
      </w:r>
      <w:r w:rsidR="00C903EE" w:rsidRPr="1247B1EB">
        <w:rPr>
          <w:rFonts w:ascii="Century Gothic" w:eastAsia="Calibri" w:hAnsi="Century Gothic" w:cs="Calibri"/>
          <w:spacing w:val="-1"/>
        </w:rPr>
        <w:t>.</w:t>
      </w:r>
    </w:p>
    <w:p w14:paraId="217A76F3" w14:textId="77777777" w:rsidR="00C903EE" w:rsidRPr="00C903EE" w:rsidRDefault="00C903EE" w:rsidP="00FE625F">
      <w:pPr>
        <w:pStyle w:val="ListParagraph"/>
        <w:numPr>
          <w:ilvl w:val="0"/>
          <w:numId w:val="1"/>
        </w:numPr>
        <w:tabs>
          <w:tab w:val="left" w:pos="2979"/>
        </w:tabs>
        <w:rPr>
          <w:rFonts w:ascii="Century Gothic" w:eastAsia="Calibri" w:hAnsi="Century Gothic" w:cs="Calibri"/>
          <w:iCs/>
        </w:rPr>
      </w:pPr>
      <w:r w:rsidRPr="00C903EE">
        <w:rPr>
          <w:rFonts w:ascii="Century Gothic" w:eastAsia="Calibri" w:hAnsi="Century Gothic" w:cs="Calibri"/>
          <w:iCs/>
          <w:spacing w:val="-1"/>
        </w:rPr>
        <w:t>Livestock</w:t>
      </w:r>
      <w:r w:rsidRPr="00C903EE">
        <w:rPr>
          <w:rFonts w:ascii="Century Gothic" w:eastAsia="Calibri" w:hAnsi="Century Gothic" w:cs="Calibri"/>
          <w:iCs/>
          <w:spacing w:val="1"/>
        </w:rPr>
        <w:t xml:space="preserve"> </w:t>
      </w:r>
      <w:r w:rsidRPr="00C903EE">
        <w:rPr>
          <w:rFonts w:ascii="Century Gothic" w:eastAsia="Calibri" w:hAnsi="Century Gothic" w:cs="Calibri"/>
          <w:iCs/>
        </w:rPr>
        <w:t>/</w:t>
      </w:r>
      <w:r w:rsidRPr="00C903EE">
        <w:rPr>
          <w:rFonts w:ascii="Century Gothic" w:eastAsia="Calibri" w:hAnsi="Century Gothic" w:cs="Calibri"/>
          <w:iCs/>
          <w:spacing w:val="-1"/>
        </w:rPr>
        <w:t xml:space="preserve"> Animal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Class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ambria Math" w:eastAsia="Calibri" w:hAnsi="Cambria Math" w:cs="Cambria Math"/>
          <w:iCs/>
        </w:rPr>
        <w:t>‐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Animal class categories used in prescribed grazing.</w:t>
      </w:r>
    </w:p>
    <w:p w14:paraId="72320A36" w14:textId="77777777" w:rsidR="00C903EE" w:rsidRPr="00C903EE" w:rsidRDefault="00C903EE" w:rsidP="00FE625F">
      <w:pPr>
        <w:pStyle w:val="ListParagraph"/>
        <w:tabs>
          <w:tab w:val="left" w:pos="2979"/>
        </w:tabs>
        <w:ind w:left="720"/>
        <w:rPr>
          <w:rFonts w:ascii="Century Gothic" w:eastAsia="Calibri" w:hAnsi="Century Gothic" w:cs="Calibri"/>
          <w:iCs/>
        </w:rPr>
      </w:pPr>
      <w:r w:rsidRPr="00C903EE">
        <w:rPr>
          <w:rFonts w:ascii="Century Gothic" w:eastAsia="Calibri" w:hAnsi="Century Gothic" w:cs="Calibri"/>
          <w:iCs/>
        </w:rPr>
        <w:t xml:space="preserve">Dry Cow, Cow with calf, Bull – mature, Cattle – 1 </w:t>
      </w:r>
      <w:proofErr w:type="spellStart"/>
      <w:r w:rsidRPr="00C903EE">
        <w:rPr>
          <w:rFonts w:ascii="Century Gothic" w:eastAsia="Calibri" w:hAnsi="Century Gothic" w:cs="Calibri"/>
          <w:iCs/>
        </w:rPr>
        <w:t>yr</w:t>
      </w:r>
      <w:proofErr w:type="spellEnd"/>
      <w:r w:rsidRPr="00C903EE">
        <w:rPr>
          <w:rFonts w:ascii="Century Gothic" w:eastAsia="Calibri" w:hAnsi="Century Gothic" w:cs="Calibri"/>
          <w:iCs/>
        </w:rPr>
        <w:t xml:space="preserve"> old, Cattle – 2 </w:t>
      </w:r>
      <w:proofErr w:type="spellStart"/>
      <w:r w:rsidRPr="00C903EE">
        <w:rPr>
          <w:rFonts w:ascii="Century Gothic" w:eastAsia="Calibri" w:hAnsi="Century Gothic" w:cs="Calibri"/>
          <w:iCs/>
        </w:rPr>
        <w:t>yr</w:t>
      </w:r>
      <w:proofErr w:type="spellEnd"/>
      <w:r w:rsidRPr="00C903EE">
        <w:rPr>
          <w:rFonts w:ascii="Century Gothic" w:eastAsia="Calibri" w:hAnsi="Century Gothic" w:cs="Calibri"/>
          <w:iCs/>
        </w:rPr>
        <w:t xml:space="preserve"> old, Horse – Mature, Sheep – mature, Lamb – 1 </w:t>
      </w:r>
      <w:proofErr w:type="spellStart"/>
      <w:r w:rsidRPr="00C903EE">
        <w:rPr>
          <w:rFonts w:ascii="Century Gothic" w:eastAsia="Calibri" w:hAnsi="Century Gothic" w:cs="Calibri"/>
          <w:iCs/>
        </w:rPr>
        <w:t>yr</w:t>
      </w:r>
      <w:proofErr w:type="spellEnd"/>
      <w:r w:rsidRPr="00C903EE">
        <w:rPr>
          <w:rFonts w:ascii="Century Gothic" w:eastAsia="Calibri" w:hAnsi="Century Gothic" w:cs="Calibri"/>
          <w:iCs/>
        </w:rPr>
        <w:t xml:space="preserve"> old, Goat – mature</w:t>
      </w:r>
    </w:p>
    <w:p w14:paraId="011683D5" w14:textId="29AECCAA" w:rsidR="00C903EE" w:rsidRPr="00C903EE" w:rsidRDefault="00C903EE" w:rsidP="00FE625F">
      <w:pPr>
        <w:pStyle w:val="ListParagraph"/>
        <w:numPr>
          <w:ilvl w:val="0"/>
          <w:numId w:val="1"/>
        </w:numPr>
        <w:rPr>
          <w:rFonts w:ascii="Century Gothic" w:eastAsia="Calibri" w:hAnsi="Century Gothic" w:cs="Calibri"/>
        </w:rPr>
      </w:pPr>
      <w:r w:rsidRPr="00C903EE">
        <w:rPr>
          <w:rFonts w:ascii="Century Gothic" w:eastAsia="Calibri" w:hAnsi="Century Gothic" w:cs="Calibri"/>
        </w:rPr>
        <w:t xml:space="preserve">Post Grazing </w:t>
      </w:r>
      <w:r w:rsidR="00FE625F">
        <w:rPr>
          <w:rFonts w:ascii="Century Gothic" w:eastAsia="Calibri" w:hAnsi="Century Gothic" w:cs="Calibri"/>
        </w:rPr>
        <w:t>Record</w:t>
      </w:r>
    </w:p>
    <w:p w14:paraId="57CC2345" w14:textId="46DDD29F" w:rsidR="00C903EE" w:rsidRPr="00C903EE" w:rsidRDefault="19B868C9" w:rsidP="00FE625F">
      <w:pPr>
        <w:pStyle w:val="ListParagraph"/>
        <w:numPr>
          <w:ilvl w:val="1"/>
          <w:numId w:val="1"/>
        </w:numPr>
        <w:rPr>
          <w:rFonts w:ascii="Century Gothic" w:eastAsia="Calibri" w:hAnsi="Century Gothic" w:cs="Calibri"/>
        </w:rPr>
      </w:pPr>
      <w:r w:rsidRPr="00C903EE">
        <w:rPr>
          <w:rFonts w:ascii="Century Gothic" w:hAnsi="Century Gothic"/>
          <w:spacing w:val="-1"/>
        </w:rPr>
        <w:t xml:space="preserve">Geotagged photos: take 2-3 geotagged photos of the landscape and soil surface of the field on the date when </w:t>
      </w:r>
      <w:r w:rsidR="488F87E4">
        <w:rPr>
          <w:rFonts w:ascii="Century Gothic" w:hAnsi="Century Gothic"/>
          <w:spacing w:val="-1"/>
        </w:rPr>
        <w:t>animal was moved out.</w:t>
      </w:r>
      <w:r w:rsidR="36F8C520">
        <w:rPr>
          <w:rFonts w:ascii="Century Gothic" w:hAnsi="Century Gothic"/>
          <w:spacing w:val="-1"/>
        </w:rPr>
        <w:t xml:space="preserve"> Please check </w:t>
      </w:r>
      <w:hyperlink r:id="rId9" w:history="1">
        <w:r w:rsidR="3CB555E8" w:rsidRPr="006A5F42">
          <w:rPr>
            <w:rStyle w:val="Hyperlink"/>
            <w:rFonts w:ascii="Century Gothic" w:hAnsi="Century Gothic"/>
            <w:spacing w:val="-1"/>
          </w:rPr>
          <w:t xml:space="preserve">Instructions on </w:t>
        </w:r>
        <w:r w:rsidR="41025231" w:rsidRPr="006A5F42">
          <w:rPr>
            <w:rStyle w:val="Hyperlink"/>
            <w:rFonts w:ascii="Century Gothic" w:hAnsi="Century Gothic"/>
            <w:spacing w:val="-1"/>
          </w:rPr>
          <w:t xml:space="preserve">How to </w:t>
        </w:r>
        <w:r w:rsidR="3CB555E8" w:rsidRPr="006A5F42">
          <w:rPr>
            <w:rStyle w:val="Hyperlink"/>
            <w:rFonts w:ascii="Century Gothic" w:hAnsi="Century Gothic"/>
            <w:spacing w:val="-1"/>
          </w:rPr>
          <w:t>T</w:t>
        </w:r>
        <w:r w:rsidR="41025231" w:rsidRPr="006A5F42">
          <w:rPr>
            <w:rStyle w:val="Hyperlink"/>
            <w:rFonts w:ascii="Century Gothic" w:hAnsi="Century Gothic"/>
            <w:spacing w:val="-1"/>
          </w:rPr>
          <w:t xml:space="preserve">ake Geotagged </w:t>
        </w:r>
        <w:r w:rsidR="3CB555E8" w:rsidRPr="006A5F42">
          <w:rPr>
            <w:rStyle w:val="Hyperlink"/>
            <w:rFonts w:ascii="Century Gothic" w:hAnsi="Century Gothic"/>
            <w:spacing w:val="-1"/>
          </w:rPr>
          <w:t>P</w:t>
        </w:r>
        <w:r w:rsidR="41025231" w:rsidRPr="006A5F42">
          <w:rPr>
            <w:rStyle w:val="Hyperlink"/>
            <w:rFonts w:ascii="Century Gothic" w:hAnsi="Century Gothic"/>
            <w:spacing w:val="-1"/>
          </w:rPr>
          <w:t>hotos</w:t>
        </w:r>
      </w:hyperlink>
      <w:r w:rsidR="3CB555E8">
        <w:rPr>
          <w:rFonts w:ascii="Century Gothic" w:hAnsi="Century Gothic"/>
          <w:spacing w:val="-1"/>
        </w:rPr>
        <w:t xml:space="preserve"> as needed.</w:t>
      </w:r>
      <w:r w:rsidR="03487301">
        <w:rPr>
          <w:rFonts w:ascii="Century Gothic" w:hAnsi="Century Gothic"/>
          <w:spacing w:val="-1"/>
        </w:rPr>
        <w:t xml:space="preserve"> Indicate “Yes” or “No” in this cell if photos have been submitted separately, and </w:t>
      </w:r>
      <w:r w:rsidR="532C3627">
        <w:rPr>
          <w:rFonts w:ascii="Century Gothic" w:hAnsi="Century Gothic"/>
          <w:spacing w:val="-1"/>
        </w:rPr>
        <w:t xml:space="preserve">provide </w:t>
      </w:r>
      <w:r w:rsidR="03487301">
        <w:rPr>
          <w:rFonts w:ascii="Century Gothic" w:hAnsi="Century Gothic"/>
          <w:spacing w:val="-1"/>
        </w:rPr>
        <w:t>additional notes about the photos, if relevant.</w:t>
      </w:r>
    </w:p>
    <w:p w14:paraId="4D72044E" w14:textId="0B4B176D" w:rsidR="00C903EE" w:rsidRPr="00C903EE" w:rsidRDefault="05A93204" w:rsidP="00FE625F">
      <w:pPr>
        <w:pStyle w:val="ListParagraph"/>
        <w:numPr>
          <w:ilvl w:val="1"/>
          <w:numId w:val="1"/>
        </w:numPr>
        <w:rPr>
          <w:rFonts w:ascii="Century Gothic" w:eastAsia="Calibri" w:hAnsi="Century Gothic" w:cs="Calibri"/>
        </w:rPr>
      </w:pPr>
      <w:r w:rsidRPr="00C903EE">
        <w:rPr>
          <w:rFonts w:ascii="Century Gothic" w:hAnsi="Century Gothic"/>
          <w:spacing w:val="-1"/>
        </w:rPr>
        <w:t>Residue dry matter</w:t>
      </w:r>
      <w:r w:rsidR="339FBA45">
        <w:rPr>
          <w:rFonts w:ascii="Century Gothic" w:hAnsi="Century Gothic"/>
          <w:spacing w:val="-1"/>
        </w:rPr>
        <w:t>: the amount of plant materials retained on the field after the animal</w:t>
      </w:r>
      <w:r w:rsidR="1237D414">
        <w:rPr>
          <w:rFonts w:ascii="Century Gothic" w:hAnsi="Century Gothic"/>
          <w:spacing w:val="-1"/>
        </w:rPr>
        <w:t>s</w:t>
      </w:r>
      <w:r w:rsidR="339FBA45">
        <w:rPr>
          <w:rFonts w:ascii="Century Gothic" w:hAnsi="Century Gothic"/>
          <w:spacing w:val="-1"/>
        </w:rPr>
        <w:t xml:space="preserve"> w</w:t>
      </w:r>
      <w:r w:rsidR="177EF633">
        <w:rPr>
          <w:rFonts w:ascii="Century Gothic" w:hAnsi="Century Gothic"/>
          <w:spacing w:val="-1"/>
        </w:rPr>
        <w:t>ere</w:t>
      </w:r>
      <w:r w:rsidR="339FBA45">
        <w:rPr>
          <w:rFonts w:ascii="Century Gothic" w:hAnsi="Century Gothic"/>
          <w:spacing w:val="-1"/>
        </w:rPr>
        <w:t xml:space="preserve"> moved out</w:t>
      </w:r>
      <w:r w:rsidR="0302E847">
        <w:rPr>
          <w:rFonts w:ascii="Century Gothic" w:hAnsi="Century Gothic"/>
          <w:spacing w:val="-1"/>
        </w:rPr>
        <w:t>,</w:t>
      </w:r>
      <w:r w:rsidR="6F31C033">
        <w:rPr>
          <w:rFonts w:ascii="Century Gothic" w:hAnsi="Century Gothic"/>
          <w:spacing w:val="-1"/>
        </w:rPr>
        <w:t xml:space="preserve"> in pounds per acre</w:t>
      </w:r>
      <w:r w:rsidR="339FBA45">
        <w:rPr>
          <w:rFonts w:ascii="Century Gothic" w:hAnsi="Century Gothic"/>
          <w:spacing w:val="-1"/>
        </w:rPr>
        <w:t>.</w:t>
      </w:r>
      <w:r w:rsidR="26E34D56">
        <w:rPr>
          <w:rFonts w:ascii="Century Gothic" w:hAnsi="Century Gothic"/>
          <w:spacing w:val="-1"/>
        </w:rPr>
        <w:t xml:space="preserve"> Check </w:t>
      </w:r>
      <w:hyperlink w:anchor="_Residual_Dry_Matter" w:history="1">
        <w:r w:rsidR="3E4B62CC" w:rsidRPr="00906D99">
          <w:rPr>
            <w:rStyle w:val="Hyperlink"/>
            <w:rFonts w:ascii="Century Gothic" w:hAnsi="Century Gothic"/>
            <w:spacing w:val="-1"/>
          </w:rPr>
          <w:t>Measurement Procedures</w:t>
        </w:r>
      </w:hyperlink>
      <w:r w:rsidR="26E34D56">
        <w:rPr>
          <w:rFonts w:ascii="Century Gothic" w:hAnsi="Century Gothic"/>
          <w:spacing w:val="-1"/>
        </w:rPr>
        <w:t>.</w:t>
      </w:r>
    </w:p>
    <w:p w14:paraId="4BEBBD70" w14:textId="77777777" w:rsidR="00FE625F" w:rsidRPr="00C903EE" w:rsidRDefault="00FE625F" w:rsidP="00FE625F">
      <w:pPr>
        <w:pStyle w:val="ListParagraph"/>
        <w:numPr>
          <w:ilvl w:val="0"/>
          <w:numId w:val="1"/>
        </w:numPr>
        <w:tabs>
          <w:tab w:val="left" w:pos="2979"/>
        </w:tabs>
        <w:rPr>
          <w:rFonts w:ascii="Century Gothic" w:eastAsia="Calibri" w:hAnsi="Century Gothic" w:cs="Calibri"/>
          <w:iCs/>
        </w:rPr>
      </w:pPr>
      <w:r w:rsidRPr="00C903EE">
        <w:rPr>
          <w:rFonts w:ascii="Century Gothic" w:eastAsia="Calibri" w:hAnsi="Century Gothic" w:cs="Calibri"/>
          <w:iCs/>
          <w:spacing w:val="-1"/>
        </w:rPr>
        <w:t>Notes</w:t>
      </w:r>
    </w:p>
    <w:p w14:paraId="2DCF41A3" w14:textId="77777777" w:rsidR="00FE625F" w:rsidRPr="00C903EE" w:rsidRDefault="00FE625F" w:rsidP="00FE625F">
      <w:pPr>
        <w:pStyle w:val="ListParagraph"/>
        <w:numPr>
          <w:ilvl w:val="1"/>
          <w:numId w:val="1"/>
        </w:numPr>
        <w:tabs>
          <w:tab w:val="left" w:pos="2979"/>
        </w:tabs>
        <w:rPr>
          <w:rFonts w:ascii="Century Gothic" w:eastAsia="Calibri" w:hAnsi="Century Gothic" w:cs="Calibri"/>
          <w:iCs/>
        </w:rPr>
      </w:pPr>
      <w:r w:rsidRPr="00C903EE">
        <w:rPr>
          <w:rFonts w:ascii="Century Gothic" w:eastAsia="Calibri" w:hAnsi="Century Gothic" w:cs="Calibri"/>
          <w:iCs/>
          <w:spacing w:val="-1"/>
        </w:rPr>
        <w:t>Supplements</w:t>
      </w:r>
      <w:r w:rsidRPr="00C903EE">
        <w:rPr>
          <w:rFonts w:ascii="Century Gothic" w:eastAsia="Calibri" w:hAnsi="Century Gothic" w:cs="Calibri"/>
          <w:iCs/>
        </w:rPr>
        <w:t xml:space="preserve"> or</w:t>
      </w:r>
      <w:r w:rsidRPr="00C903EE">
        <w:rPr>
          <w:rFonts w:ascii="Century Gothic" w:eastAsia="Calibri" w:hAnsi="Century Gothic" w:cs="Calibri"/>
          <w:iCs/>
          <w:spacing w:val="-2"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hay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ambria Math" w:eastAsia="Calibri" w:hAnsi="Cambria Math" w:cs="Cambria Math"/>
          <w:iCs/>
        </w:rPr>
        <w:t>‐</w:t>
      </w:r>
      <w:r w:rsidRPr="00C903EE">
        <w:rPr>
          <w:rFonts w:ascii="Century Gothic" w:eastAsia="Calibri" w:hAnsi="Century Gothic" w:cs="Calibri"/>
          <w:iCs/>
        </w:rPr>
        <w:t xml:space="preserve"> D</w:t>
      </w:r>
      <w:r w:rsidRPr="00C903EE">
        <w:rPr>
          <w:rFonts w:ascii="Century Gothic" w:eastAsia="Calibri" w:hAnsi="Century Gothic" w:cs="Calibri"/>
          <w:iCs/>
          <w:spacing w:val="-1"/>
        </w:rPr>
        <w:t>ates of feeding,</w:t>
      </w:r>
      <w:r w:rsidRPr="00C903EE">
        <w:rPr>
          <w:rFonts w:ascii="Century Gothic" w:eastAsia="Calibri" w:hAnsi="Century Gothic" w:cs="Calibri"/>
          <w:iCs/>
        </w:rPr>
        <w:t xml:space="preserve"> how </w:t>
      </w:r>
      <w:r w:rsidRPr="00C903EE">
        <w:rPr>
          <w:rFonts w:ascii="Century Gothic" w:eastAsia="Calibri" w:hAnsi="Century Gothic" w:cs="Calibri"/>
          <w:iCs/>
          <w:spacing w:val="-1"/>
        </w:rPr>
        <w:t>much per head,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for</w:t>
      </w:r>
      <w:r w:rsidRPr="00C903EE">
        <w:rPr>
          <w:rFonts w:ascii="Century Gothic" w:eastAsia="Calibri" w:hAnsi="Century Gothic" w:cs="Calibri"/>
          <w:iCs/>
        </w:rPr>
        <w:t xml:space="preserve"> what</w:t>
      </w:r>
      <w:r w:rsidRPr="00C903EE">
        <w:rPr>
          <w:rFonts w:ascii="Century Gothic" w:eastAsia="Calibri" w:hAnsi="Century Gothic" w:cs="Calibri"/>
          <w:iCs/>
          <w:spacing w:val="-1"/>
        </w:rPr>
        <w:t xml:space="preserve"> duration</w:t>
      </w:r>
      <w:r w:rsidRPr="00C903EE">
        <w:rPr>
          <w:rFonts w:ascii="Century Gothic" w:eastAsia="Calibri" w:hAnsi="Century Gothic" w:cs="Calibri"/>
          <w:iCs/>
          <w:spacing w:val="1"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(anything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you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feel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is</w:t>
      </w:r>
      <w:r w:rsidRPr="00C903EE">
        <w:rPr>
          <w:rFonts w:ascii="Century Gothic" w:eastAsia="Calibri" w:hAnsi="Century Gothic" w:cs="Calibri"/>
          <w:iCs/>
        </w:rPr>
        <w:t xml:space="preserve"> </w:t>
      </w:r>
      <w:r w:rsidRPr="00C903EE">
        <w:rPr>
          <w:rFonts w:ascii="Century Gothic" w:eastAsia="Calibri" w:hAnsi="Century Gothic" w:cs="Calibri"/>
          <w:iCs/>
          <w:spacing w:val="-1"/>
        </w:rPr>
        <w:t>important).</w:t>
      </w:r>
    </w:p>
    <w:p w14:paraId="0315DCCA" w14:textId="77777777" w:rsidR="00FE625F" w:rsidRPr="00C903EE" w:rsidRDefault="00FE625F" w:rsidP="00FE625F">
      <w:pPr>
        <w:pStyle w:val="BodyText"/>
        <w:numPr>
          <w:ilvl w:val="1"/>
          <w:numId w:val="1"/>
        </w:numPr>
        <w:tabs>
          <w:tab w:val="left" w:pos="2979"/>
        </w:tabs>
        <w:rPr>
          <w:rFonts w:ascii="Century Gothic" w:hAnsi="Century Gothic" w:cs="Calibri"/>
          <w:iCs/>
          <w:sz w:val="22"/>
          <w:szCs w:val="22"/>
        </w:rPr>
      </w:pP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Wildlife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Inventory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-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Estimation</w:t>
      </w:r>
      <w:r w:rsidRPr="00C903EE">
        <w:rPr>
          <w:rFonts w:ascii="Century Gothic" w:hAnsi="Century Gothic" w:cs="Calibri"/>
          <w:iCs/>
          <w:spacing w:val="1"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of</w:t>
      </w:r>
      <w:r w:rsidRPr="00C903EE">
        <w:rPr>
          <w:rFonts w:ascii="Century Gothic" w:hAnsi="Century Gothic" w:cs="Calibri"/>
          <w:iCs/>
          <w:spacing w:val="-2"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how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many deer,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elk,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 xml:space="preserve"> or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 xml:space="preserve">other </w:t>
      </w:r>
      <w:r w:rsidRPr="00FE625F">
        <w:rPr>
          <w:rFonts w:ascii="Century Gothic" w:hAnsi="Century Gothic" w:cs="Calibri"/>
          <w:iCs/>
          <w:spacing w:val="-1"/>
          <w:sz w:val="22"/>
          <w:szCs w:val="22"/>
        </w:rPr>
        <w:t>grazing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wildlife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present on the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property during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the</w:t>
      </w:r>
      <w:r w:rsidRPr="00C903EE">
        <w:rPr>
          <w:rFonts w:ascii="Century Gothic" w:hAnsi="Century Gothic" w:cs="Calibri"/>
          <w:iCs/>
          <w:spacing w:val="47"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average</w:t>
      </w:r>
      <w:r w:rsidRPr="00C903EE">
        <w:rPr>
          <w:rFonts w:ascii="Century Gothic" w:hAnsi="Century Gothic" w:cs="Calibri"/>
          <w:iCs/>
          <w:sz w:val="22"/>
          <w:szCs w:val="22"/>
        </w:rPr>
        <w:t xml:space="preserve"> </w:t>
      </w:r>
      <w:r w:rsidRPr="00C903EE">
        <w:rPr>
          <w:rFonts w:ascii="Century Gothic" w:hAnsi="Century Gothic" w:cs="Calibri"/>
          <w:iCs/>
          <w:spacing w:val="-1"/>
          <w:sz w:val="22"/>
          <w:szCs w:val="22"/>
        </w:rPr>
        <w:t>month.</w:t>
      </w:r>
    </w:p>
    <w:p w14:paraId="0043A0E5" w14:textId="75763821" w:rsidR="492E48A1" w:rsidRDefault="492E48A1" w:rsidP="374FF36A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 w:rsidRPr="374FF36A">
        <w:rPr>
          <w:rFonts w:ascii="Century Gothic" w:eastAsia="Century Gothic" w:hAnsi="Century Gothic" w:cs="Century Gothic"/>
        </w:rPr>
        <w:t xml:space="preserve">If multiple grazing periods occur on the same </w:t>
      </w:r>
      <w:r w:rsidR="0B6236EB" w:rsidRPr="374FF36A">
        <w:rPr>
          <w:rFonts w:ascii="Century Gothic" w:eastAsia="Century Gothic" w:hAnsi="Century Gothic" w:cs="Century Gothic"/>
        </w:rPr>
        <w:t>APN/</w:t>
      </w:r>
      <w:r w:rsidRPr="374FF36A">
        <w:rPr>
          <w:rFonts w:ascii="Century Gothic" w:eastAsia="Century Gothic" w:hAnsi="Century Gothic" w:cs="Century Gothic"/>
        </w:rPr>
        <w:t>field during the same project year, enter information</w:t>
      </w:r>
      <w:r w:rsidR="57CEC5FF" w:rsidRPr="374FF36A">
        <w:rPr>
          <w:rFonts w:ascii="Century Gothic" w:eastAsia="Century Gothic" w:hAnsi="Century Gothic" w:cs="Century Gothic"/>
        </w:rPr>
        <w:t xml:space="preserve"> for each period</w:t>
      </w:r>
      <w:r w:rsidRPr="374FF36A">
        <w:rPr>
          <w:rFonts w:ascii="Century Gothic" w:eastAsia="Century Gothic" w:hAnsi="Century Gothic" w:cs="Century Gothic"/>
        </w:rPr>
        <w:t>, one grazing period per row.</w:t>
      </w:r>
    </w:p>
    <w:p w14:paraId="4E4AD536" w14:textId="77777777" w:rsidR="00847CF6" w:rsidRPr="00847CF6" w:rsidRDefault="00847CF6" w:rsidP="00847CF6">
      <w:pPr>
        <w:rPr>
          <w:rFonts w:ascii="Century Gothic" w:eastAsia="Century Gothic" w:hAnsi="Century Gothic" w:cs="Century Gothic"/>
        </w:rPr>
      </w:pPr>
    </w:p>
    <w:p w14:paraId="2A1BFB67" w14:textId="2613484A" w:rsidR="00C903EE" w:rsidRPr="004A1B1F" w:rsidRDefault="00C903EE" w:rsidP="00916D98">
      <w:pPr>
        <w:pStyle w:val="Heading2"/>
        <w:spacing w:before="0"/>
        <w:ind w:left="0"/>
        <w:rPr>
          <w:rFonts w:ascii="Century Gothic" w:hAnsi="Century Gothic" w:cs="Calibri"/>
          <w:b/>
          <w:bCs/>
        </w:rPr>
      </w:pPr>
      <w:bookmarkStart w:id="0" w:name="_Residual_Dry_Matter"/>
      <w:bookmarkEnd w:id="0"/>
      <w:r w:rsidRPr="004A1B1F">
        <w:rPr>
          <w:rFonts w:ascii="Century Gothic" w:hAnsi="Century Gothic"/>
          <w:b/>
          <w:bCs/>
        </w:rPr>
        <w:t>Residual</w:t>
      </w:r>
      <w:r w:rsidRPr="004A1B1F">
        <w:rPr>
          <w:rFonts w:ascii="Century Gothic" w:hAnsi="Century Gothic"/>
          <w:b/>
          <w:bCs/>
          <w:spacing w:val="-14"/>
        </w:rPr>
        <w:t xml:space="preserve"> </w:t>
      </w:r>
      <w:r w:rsidRPr="004A1B1F">
        <w:rPr>
          <w:rFonts w:ascii="Century Gothic" w:hAnsi="Century Gothic"/>
          <w:b/>
          <w:bCs/>
        </w:rPr>
        <w:t>Dry</w:t>
      </w:r>
      <w:r w:rsidRPr="004A1B1F">
        <w:rPr>
          <w:rFonts w:ascii="Century Gothic" w:hAnsi="Century Gothic"/>
          <w:b/>
          <w:bCs/>
          <w:spacing w:val="-13"/>
        </w:rPr>
        <w:t xml:space="preserve"> </w:t>
      </w:r>
      <w:r w:rsidRPr="004A1B1F">
        <w:rPr>
          <w:rFonts w:ascii="Century Gothic" w:hAnsi="Century Gothic"/>
          <w:b/>
          <w:bCs/>
        </w:rPr>
        <w:t>Matter</w:t>
      </w:r>
      <w:r w:rsidRPr="004A1B1F">
        <w:rPr>
          <w:rFonts w:ascii="Century Gothic" w:hAnsi="Century Gothic"/>
          <w:b/>
          <w:bCs/>
          <w:spacing w:val="-12"/>
        </w:rPr>
        <w:t xml:space="preserve"> </w:t>
      </w:r>
      <w:r w:rsidRPr="004A1B1F">
        <w:rPr>
          <w:rFonts w:ascii="Century Gothic" w:hAnsi="Century Gothic"/>
          <w:b/>
          <w:bCs/>
        </w:rPr>
        <w:t>Measurement</w:t>
      </w:r>
      <w:r w:rsidRPr="004A1B1F">
        <w:rPr>
          <w:rFonts w:ascii="Century Gothic" w:hAnsi="Century Gothic"/>
          <w:b/>
          <w:bCs/>
          <w:spacing w:val="-12"/>
        </w:rPr>
        <w:t xml:space="preserve"> </w:t>
      </w:r>
      <w:r w:rsidRPr="004A1B1F">
        <w:rPr>
          <w:rFonts w:ascii="Century Gothic" w:hAnsi="Century Gothic"/>
          <w:b/>
          <w:bCs/>
        </w:rPr>
        <w:t>Procedures</w:t>
      </w:r>
    </w:p>
    <w:p w14:paraId="3F75A283" w14:textId="62D4ED3C" w:rsidR="00916D98" w:rsidRPr="00CE794A" w:rsidRDefault="00916D98" w:rsidP="004A1B1F">
      <w:pPr>
        <w:pStyle w:val="Heading1"/>
        <w:spacing w:before="120"/>
        <w:rPr>
          <w:rFonts w:ascii="Century Gothic" w:hAnsi="Century Gothic"/>
          <w:sz w:val="24"/>
          <w:szCs w:val="24"/>
        </w:rPr>
      </w:pPr>
      <w:r w:rsidRPr="00CE794A">
        <w:rPr>
          <w:rFonts w:ascii="Century Gothic" w:hAnsi="Century Gothic"/>
          <w:sz w:val="24"/>
          <w:szCs w:val="24"/>
        </w:rPr>
        <w:t>When to take measurements</w:t>
      </w:r>
    </w:p>
    <w:p w14:paraId="2C304E07" w14:textId="234F978C" w:rsidR="00916D98" w:rsidRPr="00CE794A" w:rsidRDefault="00C903EE" w:rsidP="00D14D34">
      <w:pPr>
        <w:rPr>
          <w:rFonts w:ascii="Century Gothic" w:hAnsi="Century Gothic"/>
          <w:spacing w:val="-1"/>
          <w:sz w:val="24"/>
          <w:szCs w:val="24"/>
        </w:rPr>
      </w:pPr>
      <w:r w:rsidRPr="00CE794A">
        <w:rPr>
          <w:rFonts w:ascii="Century Gothic" w:hAnsi="Century Gothic"/>
          <w:sz w:val="24"/>
          <w:szCs w:val="24"/>
        </w:rPr>
        <w:t>Residual Dry Matter (RDM)</w:t>
      </w:r>
      <w:r w:rsidRPr="00CE794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is mulch </w:t>
      </w:r>
      <w:r w:rsidRPr="00CE794A">
        <w:rPr>
          <w:rFonts w:ascii="Century Gothic" w:hAnsi="Century Gothic"/>
          <w:sz w:val="24"/>
          <w:szCs w:val="24"/>
        </w:rPr>
        <w:t>that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provides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good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 germination</w:t>
      </w:r>
      <w:r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conditions for</w:t>
      </w:r>
      <w:r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plants,</w:t>
      </w:r>
      <w:r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helps </w:t>
      </w:r>
      <w:r w:rsidRPr="00CE794A">
        <w:rPr>
          <w:rFonts w:ascii="Century Gothic" w:hAnsi="Century Gothic"/>
          <w:sz w:val="24"/>
          <w:szCs w:val="24"/>
        </w:rPr>
        <w:t>prevent</w:t>
      </w:r>
      <w:r w:rsidRPr="00CE794A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erosion</w:t>
      </w:r>
      <w:r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and assists in moisture retention </w:t>
      </w:r>
      <w:r w:rsidRPr="00CE794A">
        <w:rPr>
          <w:rFonts w:ascii="Century Gothic" w:hAnsi="Century Gothic"/>
          <w:sz w:val="24"/>
          <w:szCs w:val="24"/>
        </w:rPr>
        <w:t>after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rains have fallen.</w:t>
      </w:r>
      <w:r w:rsidRPr="00CE794A">
        <w:rPr>
          <w:rFonts w:ascii="Century Gothic" w:hAnsi="Century Gothic"/>
          <w:spacing w:val="42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Residual Dry Matter measurements are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 taken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in</w:t>
      </w:r>
      <w:r w:rsidRPr="00CE794A">
        <w:rPr>
          <w:rFonts w:ascii="Century Gothic" w:hAnsi="Century Gothic"/>
          <w:sz w:val="24"/>
          <w:szCs w:val="24"/>
        </w:rPr>
        <w:t xml:space="preserve"> the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fall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before </w:t>
      </w:r>
      <w:r w:rsidRPr="00CE794A">
        <w:rPr>
          <w:rFonts w:ascii="Century Gothic" w:hAnsi="Century Gothic"/>
          <w:sz w:val="24"/>
          <w:szCs w:val="24"/>
        </w:rPr>
        <w:t>the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first </w:t>
      </w:r>
      <w:r w:rsidRPr="00CE794A">
        <w:rPr>
          <w:rFonts w:ascii="Century Gothic" w:hAnsi="Century Gothic"/>
          <w:sz w:val="24"/>
          <w:szCs w:val="24"/>
        </w:rPr>
        <w:t>rain,</w:t>
      </w:r>
      <w:r w:rsidRPr="00CE794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ideally between September and early October</w:t>
      </w:r>
      <w:r w:rsidRPr="00CE794A">
        <w:rPr>
          <w:rFonts w:ascii="Century Gothic" w:hAnsi="Century Gothic"/>
          <w:sz w:val="24"/>
          <w:szCs w:val="24"/>
        </w:rPr>
        <w:t>.</w:t>
      </w:r>
      <w:r w:rsidR="00916D98"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Measuring</w:t>
      </w:r>
      <w:r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RDM</w:t>
      </w:r>
      <w:r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is</w:t>
      </w:r>
      <w:r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best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done </w:t>
      </w:r>
      <w:r w:rsidRPr="00CE794A">
        <w:rPr>
          <w:rFonts w:ascii="Century Gothic" w:hAnsi="Century Gothic"/>
          <w:sz w:val="24"/>
          <w:szCs w:val="24"/>
        </w:rPr>
        <w:t>with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a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combination</w:t>
      </w:r>
      <w:r w:rsidRPr="00CE794A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of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clipping/weighing</w:t>
      </w:r>
      <w:r w:rsidRPr="00CE794A">
        <w:rPr>
          <w:rFonts w:ascii="Century Gothic" w:hAnsi="Century Gothic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and </w:t>
      </w:r>
      <w:r w:rsidRPr="00CE794A">
        <w:rPr>
          <w:rFonts w:ascii="Century Gothic" w:hAnsi="Century Gothic"/>
          <w:sz w:val="24"/>
          <w:szCs w:val="24"/>
        </w:rPr>
        <w:t>visual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 estimation. </w:t>
      </w:r>
    </w:p>
    <w:p w14:paraId="0A79682D" w14:textId="77777777" w:rsidR="00916D98" w:rsidRPr="00CE794A" w:rsidRDefault="00C903EE" w:rsidP="004A1B1F">
      <w:pPr>
        <w:pStyle w:val="Heading1"/>
        <w:spacing w:before="120"/>
        <w:rPr>
          <w:rFonts w:ascii="Century Gothic" w:hAnsi="Century Gothic"/>
          <w:spacing w:val="41"/>
          <w:sz w:val="24"/>
          <w:szCs w:val="24"/>
        </w:rPr>
      </w:pPr>
      <w:r w:rsidRPr="00CE794A">
        <w:rPr>
          <w:rFonts w:ascii="Century Gothic" w:hAnsi="Century Gothic"/>
          <w:sz w:val="24"/>
          <w:szCs w:val="24"/>
        </w:rPr>
        <w:t>Materials needed to conduct RDM evaluations:</w:t>
      </w:r>
      <w:r w:rsidRPr="00CE794A">
        <w:rPr>
          <w:rFonts w:ascii="Century Gothic" w:hAnsi="Century Gothic"/>
          <w:spacing w:val="41"/>
          <w:sz w:val="24"/>
          <w:szCs w:val="24"/>
        </w:rPr>
        <w:t xml:space="preserve"> </w:t>
      </w:r>
    </w:p>
    <w:p w14:paraId="7C5FA1BA" w14:textId="66604B5E" w:rsidR="00916D98" w:rsidRPr="00CE794A" w:rsidRDefault="00C903EE" w:rsidP="00D14D34">
      <w:pPr>
        <w:rPr>
          <w:rFonts w:ascii="Century Gothic" w:hAnsi="Century Gothic"/>
          <w:spacing w:val="-1"/>
          <w:sz w:val="24"/>
          <w:szCs w:val="24"/>
        </w:rPr>
      </w:pPr>
      <w:r w:rsidRPr="00CE794A">
        <w:rPr>
          <w:rFonts w:ascii="Century Gothic" w:hAnsi="Century Gothic"/>
          <w:spacing w:val="-1"/>
          <w:sz w:val="24"/>
          <w:szCs w:val="24"/>
        </w:rPr>
        <w:t>Hanging scale</w:t>
      </w:r>
      <w:r w:rsidR="004F35DC">
        <w:rPr>
          <w:rFonts w:ascii="Century Gothic" w:hAnsi="Century Gothic"/>
          <w:spacing w:val="-1"/>
          <w:sz w:val="24"/>
          <w:szCs w:val="24"/>
        </w:rPr>
        <w:t xml:space="preserve"> in </w:t>
      </w:r>
      <w:r w:rsidR="00931CF8">
        <w:rPr>
          <w:rFonts w:ascii="Century Gothic" w:hAnsi="Century Gothic"/>
          <w:spacing w:val="-1"/>
          <w:sz w:val="24"/>
          <w:szCs w:val="24"/>
        </w:rPr>
        <w:t>o</w:t>
      </w:r>
      <w:r w:rsidR="0038048D">
        <w:rPr>
          <w:rFonts w:ascii="Century Gothic" w:hAnsi="Century Gothic"/>
          <w:spacing w:val="-1"/>
          <w:sz w:val="24"/>
          <w:szCs w:val="24"/>
        </w:rPr>
        <w:t>u</w:t>
      </w:r>
      <w:r w:rsidR="00931CF8">
        <w:rPr>
          <w:rFonts w:ascii="Century Gothic" w:hAnsi="Century Gothic"/>
          <w:spacing w:val="-1"/>
          <w:sz w:val="24"/>
          <w:szCs w:val="24"/>
        </w:rPr>
        <w:t>nce</w:t>
      </w:r>
      <w:r w:rsidRPr="00CE794A">
        <w:rPr>
          <w:rFonts w:ascii="Century Gothic" w:hAnsi="Century Gothic"/>
          <w:sz w:val="24"/>
          <w:szCs w:val="24"/>
        </w:rPr>
        <w:t>,</w:t>
      </w:r>
      <w:r w:rsidRPr="00CE794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2</w:t>
      </w:r>
      <w:r w:rsidRPr="00CE794A">
        <w:rPr>
          <w:rFonts w:ascii="Cambria Math" w:hAnsi="Cambria Math" w:cs="Cambria Math"/>
          <w:sz w:val="24"/>
          <w:szCs w:val="24"/>
        </w:rPr>
        <w:t>‐</w:t>
      </w:r>
      <w:r w:rsidRPr="00CE794A">
        <w:rPr>
          <w:rFonts w:ascii="Century Gothic" w:hAnsi="Century Gothic"/>
          <w:sz w:val="24"/>
          <w:szCs w:val="24"/>
        </w:rPr>
        <w:t>3</w:t>
      </w:r>
      <w:r w:rsidRPr="00CE794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bags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per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transect</w:t>
      </w:r>
      <w:r w:rsidRPr="00CE794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(paper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lunch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bags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work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well),</w:t>
      </w:r>
      <w:r w:rsidRPr="00CE794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clippers,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square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foot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frame/hoop,</w:t>
      </w:r>
      <w:r w:rsidRPr="00CE794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camera, </w:t>
      </w:r>
      <w:r w:rsidRPr="00CE794A">
        <w:rPr>
          <w:rFonts w:ascii="Century Gothic" w:hAnsi="Century Gothic"/>
          <w:sz w:val="24"/>
          <w:szCs w:val="24"/>
        </w:rPr>
        <w:t>marker,</w:t>
      </w:r>
      <w:r w:rsidRPr="00CE794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evaluation form, and notepad. Always take a photo of the landscape and soil surface of the sample area. </w:t>
      </w:r>
    </w:p>
    <w:p w14:paraId="409E9B0F" w14:textId="1349736F" w:rsidR="00C903EE" w:rsidRPr="00CE794A" w:rsidRDefault="004A1B1F" w:rsidP="004A1B1F">
      <w:pPr>
        <w:pStyle w:val="Heading1"/>
        <w:spacing w:before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Standard Method</w:t>
      </w:r>
      <w:r w:rsidR="00F06BCE">
        <w:rPr>
          <w:rFonts w:ascii="Century Gothic" w:hAnsi="Century Gothic"/>
          <w:sz w:val="24"/>
          <w:szCs w:val="24"/>
        </w:rPr>
        <w:t>s</w:t>
      </w:r>
    </w:p>
    <w:p w14:paraId="1FAF6512" w14:textId="4AC3E5D4" w:rsidR="00C903EE" w:rsidRPr="00CE794A" w:rsidRDefault="00C903EE" w:rsidP="00D14D34">
      <w:pPr>
        <w:pStyle w:val="ListParagraph"/>
        <w:numPr>
          <w:ilvl w:val="0"/>
          <w:numId w:val="3"/>
        </w:numPr>
        <w:rPr>
          <w:rFonts w:ascii="Century Gothic" w:eastAsia="Calibri" w:hAnsi="Century Gothic" w:cs="Calibri"/>
          <w:sz w:val="24"/>
          <w:szCs w:val="24"/>
        </w:rPr>
      </w:pPr>
      <w:r w:rsidRPr="00CE794A">
        <w:rPr>
          <w:rFonts w:ascii="Century Gothic" w:eastAsia="Calibri" w:hAnsi="Century Gothic" w:cs="Calibri"/>
          <w:sz w:val="24"/>
          <w:szCs w:val="24"/>
        </w:rPr>
        <w:t>Place a square foot quadrat hoop on the ground surface.</w:t>
      </w:r>
    </w:p>
    <w:p w14:paraId="26C5161E" w14:textId="77777777" w:rsidR="00C903EE" w:rsidRPr="00CE794A" w:rsidRDefault="00C903EE" w:rsidP="00D14D34">
      <w:pPr>
        <w:pStyle w:val="ListParagraph"/>
        <w:numPr>
          <w:ilvl w:val="0"/>
          <w:numId w:val="3"/>
        </w:numPr>
        <w:ind w:right="220"/>
        <w:rPr>
          <w:rFonts w:ascii="Century Gothic" w:eastAsia="Calibri" w:hAnsi="Century Gothic" w:cs="Calibri"/>
          <w:sz w:val="24"/>
          <w:szCs w:val="24"/>
        </w:rPr>
      </w:pPr>
      <w:r w:rsidRPr="00CE794A">
        <w:rPr>
          <w:rFonts w:ascii="Century Gothic" w:eastAsia="Calibri" w:hAnsi="Century Gothic" w:cs="Calibri"/>
          <w:sz w:val="24"/>
          <w:szCs w:val="24"/>
        </w:rPr>
        <w:t xml:space="preserve">Remove from the area within the quadrat all summer annuals such </w:t>
      </w:r>
      <w:r w:rsidRPr="00CE794A">
        <w:rPr>
          <w:rFonts w:ascii="Century Gothic" w:eastAsia="Calibri" w:hAnsi="Century Gothic" w:cs="Calibri"/>
          <w:sz w:val="24"/>
          <w:szCs w:val="24"/>
        </w:rPr>
        <w:lastRenderedPageBreak/>
        <w:t>as tarweed, yellow star-</w:t>
      </w:r>
      <w:proofErr w:type="gramStart"/>
      <w:r w:rsidRPr="00CE794A">
        <w:rPr>
          <w:rFonts w:ascii="Century Gothic" w:eastAsia="Calibri" w:hAnsi="Century Gothic" w:cs="Calibri"/>
          <w:sz w:val="24"/>
          <w:szCs w:val="24"/>
        </w:rPr>
        <w:t>thistle</w:t>
      </w:r>
      <w:proofErr w:type="gramEnd"/>
      <w:r w:rsidRPr="00CE794A">
        <w:rPr>
          <w:rFonts w:ascii="Century Gothic" w:eastAsia="Calibri" w:hAnsi="Century Gothic" w:cs="Calibri"/>
          <w:sz w:val="24"/>
          <w:szCs w:val="24"/>
        </w:rPr>
        <w:t xml:space="preserve"> and turkey mullein.</w:t>
      </w:r>
    </w:p>
    <w:p w14:paraId="71EE47AD" w14:textId="799B8B58" w:rsidR="00C903EE" w:rsidRPr="00CE794A" w:rsidRDefault="00C903EE" w:rsidP="00D14D34">
      <w:pPr>
        <w:pStyle w:val="ListParagraph"/>
        <w:numPr>
          <w:ilvl w:val="0"/>
          <w:numId w:val="3"/>
        </w:numPr>
        <w:rPr>
          <w:rFonts w:ascii="Century Gothic" w:eastAsia="Calibri" w:hAnsi="Century Gothic" w:cs="Calibri"/>
          <w:sz w:val="24"/>
          <w:szCs w:val="24"/>
        </w:rPr>
      </w:pPr>
      <w:r w:rsidRPr="00CE794A">
        <w:rPr>
          <w:rFonts w:ascii="Century Gothic" w:eastAsia="Calibri" w:hAnsi="Century Gothic" w:cs="Calibri"/>
          <w:sz w:val="24"/>
          <w:szCs w:val="24"/>
        </w:rPr>
        <w:t>Remove any tree leaves</w:t>
      </w:r>
      <w:r w:rsidR="00916D98" w:rsidRPr="00CE794A">
        <w:rPr>
          <w:rFonts w:ascii="Century Gothic" w:eastAsia="Calibri" w:hAnsi="Century Gothic" w:cs="Calibri"/>
          <w:sz w:val="24"/>
          <w:szCs w:val="24"/>
        </w:rPr>
        <w:t>.</w:t>
      </w:r>
    </w:p>
    <w:p w14:paraId="5D409C53" w14:textId="77777777" w:rsidR="00C903EE" w:rsidRPr="00CE794A" w:rsidRDefault="00C903EE" w:rsidP="00D14D34">
      <w:pPr>
        <w:pStyle w:val="ListParagraph"/>
        <w:numPr>
          <w:ilvl w:val="0"/>
          <w:numId w:val="3"/>
        </w:numPr>
        <w:rPr>
          <w:rFonts w:ascii="Century Gothic" w:eastAsia="Calibri" w:hAnsi="Century Gothic" w:cs="Calibri"/>
          <w:sz w:val="24"/>
          <w:szCs w:val="24"/>
        </w:rPr>
      </w:pPr>
      <w:r w:rsidRPr="00CE794A">
        <w:rPr>
          <w:rFonts w:ascii="Century Gothic" w:eastAsia="Calibri" w:hAnsi="Century Gothic" w:cs="Calibri"/>
          <w:sz w:val="24"/>
          <w:szCs w:val="24"/>
        </w:rPr>
        <w:t xml:space="preserve">Clip the remaining plant material within the quadrat as close to the ground as you can without disturbing the soil surface. </w:t>
      </w:r>
    </w:p>
    <w:p w14:paraId="12BA0C53" w14:textId="77777777" w:rsidR="00C903EE" w:rsidRPr="00CE794A" w:rsidRDefault="00C903EE" w:rsidP="00D14D34">
      <w:pPr>
        <w:pStyle w:val="ListParagraph"/>
        <w:numPr>
          <w:ilvl w:val="0"/>
          <w:numId w:val="3"/>
        </w:numPr>
        <w:rPr>
          <w:rFonts w:ascii="Century Gothic" w:eastAsia="Calibri" w:hAnsi="Century Gothic" w:cs="Calibri"/>
          <w:sz w:val="24"/>
          <w:szCs w:val="24"/>
        </w:rPr>
      </w:pPr>
      <w:r w:rsidRPr="00CE794A">
        <w:rPr>
          <w:rFonts w:ascii="Century Gothic" w:eastAsia="Calibri" w:hAnsi="Century Gothic" w:cs="Calibri"/>
          <w:sz w:val="24"/>
          <w:szCs w:val="24"/>
        </w:rPr>
        <w:t>Rapidly collect as much of the clipped plant material as is practical without inadvertently including bits of soil.</w:t>
      </w:r>
    </w:p>
    <w:p w14:paraId="31380A93" w14:textId="77777777" w:rsidR="00916D98" w:rsidRPr="00CE794A" w:rsidRDefault="00C903EE" w:rsidP="00D14D34">
      <w:pPr>
        <w:pStyle w:val="ListParagraph"/>
        <w:numPr>
          <w:ilvl w:val="0"/>
          <w:numId w:val="3"/>
        </w:numPr>
        <w:rPr>
          <w:rFonts w:ascii="Century Gothic" w:eastAsia="Calibri" w:hAnsi="Century Gothic" w:cs="Calibri"/>
          <w:sz w:val="24"/>
          <w:szCs w:val="24"/>
        </w:rPr>
      </w:pPr>
      <w:r w:rsidRPr="00CE794A">
        <w:rPr>
          <w:rFonts w:ascii="Century Gothic" w:eastAsia="Calibri" w:hAnsi="Century Gothic" w:cs="Calibri"/>
          <w:sz w:val="24"/>
          <w:szCs w:val="24"/>
        </w:rPr>
        <w:t xml:space="preserve">Weight the plant material. The plant material should be dry in September or early October unless there has been unusually early rain. </w:t>
      </w:r>
    </w:p>
    <w:p w14:paraId="1E991949" w14:textId="77777777" w:rsidR="00DA1F15" w:rsidRPr="00CE794A" w:rsidRDefault="00DA1F15" w:rsidP="00D14D34">
      <w:pPr>
        <w:pStyle w:val="ListParagraph"/>
        <w:numPr>
          <w:ilvl w:val="0"/>
          <w:numId w:val="3"/>
        </w:numPr>
        <w:rPr>
          <w:rFonts w:ascii="Century Gothic" w:eastAsia="Calibri" w:hAnsi="Century Gothic" w:cs="Calibri"/>
          <w:sz w:val="24"/>
          <w:szCs w:val="24"/>
        </w:rPr>
      </w:pPr>
      <w:r w:rsidRPr="00CE794A">
        <w:rPr>
          <w:rFonts w:ascii="Century Gothic" w:hAnsi="Century Gothic"/>
          <w:sz w:val="24"/>
          <w:szCs w:val="24"/>
        </w:rPr>
        <w:t>From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the</w:t>
      </w:r>
      <w:r w:rsidRPr="00CE794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clipped</w:t>
      </w:r>
      <w:r w:rsidRPr="00CE794A">
        <w:rPr>
          <w:rFonts w:ascii="Century Gothic" w:hAnsi="Century Gothic"/>
          <w:sz w:val="24"/>
          <w:szCs w:val="24"/>
        </w:rPr>
        <w:t xml:space="preserve"> measurements</w:t>
      </w:r>
      <w:r w:rsidRPr="00CE794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subtract</w:t>
      </w:r>
      <w:r w:rsidRPr="00CE794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 xml:space="preserve">the </w:t>
      </w:r>
      <w:r w:rsidRPr="00CE794A">
        <w:rPr>
          <w:rFonts w:ascii="Century Gothic" w:hAnsi="Century Gothic"/>
          <w:sz w:val="24"/>
          <w:szCs w:val="24"/>
        </w:rPr>
        <w:t>weight</w:t>
      </w:r>
      <w:r w:rsidRPr="00CE794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of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pacing w:val="-1"/>
          <w:sz w:val="24"/>
          <w:szCs w:val="24"/>
        </w:rPr>
        <w:t>the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bag.</w:t>
      </w:r>
    </w:p>
    <w:p w14:paraId="19E9687B" w14:textId="77777777" w:rsidR="00916D98" w:rsidRPr="00CE794A" w:rsidRDefault="00C903EE" w:rsidP="00D14D34">
      <w:pPr>
        <w:pStyle w:val="ListParagraph"/>
        <w:numPr>
          <w:ilvl w:val="0"/>
          <w:numId w:val="3"/>
        </w:numPr>
        <w:rPr>
          <w:rFonts w:ascii="Century Gothic" w:eastAsia="Calibri" w:hAnsi="Century Gothic" w:cs="Calibri"/>
          <w:sz w:val="24"/>
          <w:szCs w:val="24"/>
        </w:rPr>
      </w:pPr>
      <w:r w:rsidRPr="00CE794A">
        <w:rPr>
          <w:rFonts w:ascii="Century Gothic" w:hAnsi="Century Gothic"/>
          <w:sz w:val="24"/>
          <w:szCs w:val="24"/>
        </w:rPr>
        <w:t>A minimum of 5 clippings should be done within each field/ecological site.</w:t>
      </w:r>
    </w:p>
    <w:p w14:paraId="16D341AE" w14:textId="77777777" w:rsidR="00AF0DE1" w:rsidRDefault="00DA1F15" w:rsidP="00D14D34">
      <w:pPr>
        <w:pStyle w:val="BodyText"/>
        <w:numPr>
          <w:ilvl w:val="0"/>
          <w:numId w:val="3"/>
        </w:numPr>
        <w:ind w:right="14"/>
        <w:rPr>
          <w:rFonts w:ascii="Century Gothic" w:hAnsi="Century Gothic"/>
          <w:spacing w:val="-1"/>
          <w:sz w:val="24"/>
          <w:szCs w:val="24"/>
        </w:rPr>
      </w:pPr>
      <w:r w:rsidRPr="00CE794A">
        <w:rPr>
          <w:rFonts w:ascii="Century Gothic" w:hAnsi="Century Gothic"/>
          <w:sz w:val="24"/>
          <w:szCs w:val="24"/>
        </w:rPr>
        <w:t>Average</w:t>
      </w:r>
      <w:r w:rsidRPr="00CE794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>the</w:t>
      </w:r>
      <w:r w:rsidRPr="00CE794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E794A">
        <w:rPr>
          <w:rFonts w:ascii="Century Gothic" w:hAnsi="Century Gothic"/>
          <w:sz w:val="24"/>
          <w:szCs w:val="24"/>
        </w:rPr>
        <w:t xml:space="preserve">results of each sample.  </w:t>
      </w:r>
    </w:p>
    <w:p w14:paraId="06D2C1A9" w14:textId="1C69A0BE" w:rsidR="00DA1F15" w:rsidRPr="00AF0DE1" w:rsidRDefault="00AF0DE1" w:rsidP="00D14D34">
      <w:pPr>
        <w:pStyle w:val="BodyText"/>
        <w:numPr>
          <w:ilvl w:val="0"/>
          <w:numId w:val="3"/>
        </w:numPr>
        <w:ind w:right="14"/>
        <w:rPr>
          <w:rFonts w:ascii="Century Gothic" w:hAnsi="Century Gothic"/>
          <w:spacing w:val="-1"/>
          <w:sz w:val="24"/>
          <w:szCs w:val="24"/>
        </w:rPr>
      </w:pPr>
      <w:r>
        <w:rPr>
          <w:rFonts w:ascii="Century Gothic" w:hAnsi="Century Gothic"/>
          <w:spacing w:val="-1"/>
          <w:sz w:val="24"/>
          <w:szCs w:val="24"/>
        </w:rPr>
        <w:t xml:space="preserve">Convert the average weight from ounce </w:t>
      </w:r>
      <w:r w:rsidR="00A01E79">
        <w:rPr>
          <w:rFonts w:ascii="Century Gothic" w:hAnsi="Century Gothic"/>
          <w:spacing w:val="-1"/>
          <w:sz w:val="24"/>
          <w:szCs w:val="24"/>
        </w:rPr>
        <w:t xml:space="preserve">per </w:t>
      </w:r>
      <w:proofErr w:type="spellStart"/>
      <w:r w:rsidR="00A01E79">
        <w:rPr>
          <w:rFonts w:ascii="Century Gothic" w:hAnsi="Century Gothic"/>
          <w:spacing w:val="-1"/>
          <w:sz w:val="24"/>
          <w:szCs w:val="24"/>
        </w:rPr>
        <w:t>sqft</w:t>
      </w:r>
      <w:proofErr w:type="spellEnd"/>
      <w:r w:rsidR="00A01E79">
        <w:rPr>
          <w:rFonts w:ascii="Century Gothic" w:hAnsi="Century Gothic"/>
          <w:spacing w:val="-1"/>
          <w:sz w:val="24"/>
          <w:szCs w:val="24"/>
        </w:rPr>
        <w:t xml:space="preserve"> to </w:t>
      </w:r>
      <w:proofErr w:type="spellStart"/>
      <w:r w:rsidR="00A01E79">
        <w:rPr>
          <w:rFonts w:ascii="Century Gothic" w:hAnsi="Century Gothic"/>
          <w:spacing w:val="-1"/>
          <w:sz w:val="24"/>
          <w:szCs w:val="24"/>
        </w:rPr>
        <w:t>lbs</w:t>
      </w:r>
      <w:proofErr w:type="spellEnd"/>
      <w:r w:rsidR="00A01E79">
        <w:rPr>
          <w:rFonts w:ascii="Century Gothic" w:hAnsi="Century Gothic"/>
          <w:spacing w:val="-1"/>
          <w:sz w:val="24"/>
          <w:szCs w:val="24"/>
        </w:rPr>
        <w:t xml:space="preserve"> per acre and record in the table</w:t>
      </w:r>
      <w:r w:rsidR="00DA1F15" w:rsidRPr="00AF0DE1">
        <w:rPr>
          <w:rFonts w:ascii="Century Gothic" w:hAnsi="Century Gothic"/>
          <w:spacing w:val="-1"/>
          <w:sz w:val="24"/>
          <w:szCs w:val="24"/>
        </w:rPr>
        <w:t xml:space="preserve">. </w:t>
      </w:r>
    </w:p>
    <w:p w14:paraId="227780CE" w14:textId="77777777" w:rsidR="008B1B74" w:rsidRPr="00124243" w:rsidRDefault="00916D98" w:rsidP="00124243">
      <w:pPr>
        <w:pStyle w:val="Heading1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124243">
        <w:rPr>
          <w:rFonts w:ascii="Century Gothic" w:hAnsi="Century Gothic"/>
          <w:b/>
          <w:bCs/>
          <w:color w:val="000000" w:themeColor="text1"/>
          <w:sz w:val="24"/>
          <w:szCs w:val="24"/>
        </w:rPr>
        <w:t>Refer</w:t>
      </w:r>
      <w:r w:rsidR="00AE7B0C" w:rsidRPr="00124243">
        <w:rPr>
          <w:rFonts w:ascii="Century Gothic" w:hAnsi="Century Gothic"/>
          <w:b/>
          <w:bCs/>
          <w:color w:val="000000" w:themeColor="text1"/>
          <w:sz w:val="24"/>
          <w:szCs w:val="24"/>
        </w:rPr>
        <w:t>ence</w:t>
      </w:r>
    </w:p>
    <w:p w14:paraId="4E57FD46" w14:textId="60CACE2F" w:rsidR="00916D98" w:rsidRPr="00C7417A" w:rsidRDefault="008B1B74" w:rsidP="00C7417A">
      <w:pPr>
        <w:pStyle w:val="ListParagraph"/>
        <w:numPr>
          <w:ilvl w:val="0"/>
          <w:numId w:val="5"/>
        </w:numPr>
        <w:rPr>
          <w:rFonts w:ascii="Century Gothic" w:hAnsi="Century Gothic"/>
          <w:spacing w:val="-1"/>
          <w:sz w:val="24"/>
          <w:szCs w:val="24"/>
        </w:rPr>
      </w:pPr>
      <w:r w:rsidRPr="00C7417A">
        <w:rPr>
          <w:rFonts w:ascii="Century Gothic" w:hAnsi="Century Gothic"/>
          <w:spacing w:val="-1"/>
          <w:sz w:val="24"/>
          <w:szCs w:val="24"/>
        </w:rPr>
        <w:t>UC Division of Agriculture and Natural Resources.</w:t>
      </w:r>
      <w:r w:rsidR="00726C4B" w:rsidRPr="00C7417A">
        <w:rPr>
          <w:rFonts w:ascii="Century Gothic" w:hAnsi="Century Gothic"/>
          <w:spacing w:val="-1"/>
          <w:sz w:val="24"/>
          <w:szCs w:val="24"/>
        </w:rPr>
        <w:t xml:space="preserve"> 2006.</w:t>
      </w:r>
      <w:r w:rsidRPr="00C7417A">
        <w:rPr>
          <w:rFonts w:ascii="Century Gothic" w:hAnsi="Century Gothic"/>
          <w:spacing w:val="-1"/>
          <w:sz w:val="24"/>
          <w:szCs w:val="24"/>
        </w:rPr>
        <w:t xml:space="preserve"> </w:t>
      </w:r>
      <w:r w:rsidR="00916D98" w:rsidRPr="00C7417A">
        <w:rPr>
          <w:rFonts w:ascii="Century Gothic" w:hAnsi="Century Gothic"/>
          <w:spacing w:val="-1"/>
          <w:sz w:val="24"/>
          <w:szCs w:val="24"/>
        </w:rPr>
        <w:t xml:space="preserve">California Guidelines for Residual Dry Matter (RDM) Management on Coastal and Foothill Annual Rangelands or California NRCS Annual Grassland Residual Dry Matter Evaluation Guide.  </w:t>
      </w:r>
      <w:hyperlink r:id="rId10" w:history="1">
        <w:r w:rsidR="00262D74" w:rsidRPr="00C7417A">
          <w:rPr>
            <w:rStyle w:val="Hyperlink"/>
            <w:rFonts w:ascii="Century Gothic" w:hAnsi="Century Gothic"/>
            <w:spacing w:val="-1"/>
            <w:sz w:val="24"/>
            <w:szCs w:val="24"/>
          </w:rPr>
          <w:t>Publication 8092 - Rangeland Monitoring Series</w:t>
        </w:r>
      </w:hyperlink>
      <w:r w:rsidR="00262D74" w:rsidRPr="00C7417A">
        <w:rPr>
          <w:rFonts w:ascii="Century Gothic" w:hAnsi="Century Gothic"/>
          <w:spacing w:val="-1"/>
          <w:sz w:val="24"/>
          <w:szCs w:val="24"/>
        </w:rPr>
        <w:t>.</w:t>
      </w:r>
    </w:p>
    <w:p w14:paraId="5F54CA0C" w14:textId="3690FFF0" w:rsidR="00213A54" w:rsidRPr="00C7417A" w:rsidRDefault="00213A54" w:rsidP="00C7417A">
      <w:pPr>
        <w:pStyle w:val="ListParagraph"/>
        <w:numPr>
          <w:ilvl w:val="0"/>
          <w:numId w:val="5"/>
        </w:numPr>
        <w:rPr>
          <w:rFonts w:ascii="Century Gothic" w:hAnsi="Century Gothic"/>
          <w:spacing w:val="-1"/>
          <w:sz w:val="24"/>
          <w:szCs w:val="24"/>
        </w:rPr>
      </w:pPr>
      <w:r w:rsidRPr="00C7417A">
        <w:rPr>
          <w:rFonts w:ascii="Century Gothic" w:hAnsi="Century Gothic"/>
          <w:spacing w:val="-1"/>
          <w:sz w:val="24"/>
          <w:szCs w:val="24"/>
        </w:rPr>
        <w:t xml:space="preserve">USDA NRCS. 2017. Conservation Practice Standard </w:t>
      </w:r>
      <w:r w:rsidR="006F1AE9" w:rsidRPr="00C7417A">
        <w:rPr>
          <w:rFonts w:ascii="Century Gothic" w:hAnsi="Century Gothic"/>
          <w:spacing w:val="-1"/>
          <w:sz w:val="24"/>
          <w:szCs w:val="24"/>
        </w:rPr>
        <w:t xml:space="preserve">– </w:t>
      </w:r>
      <w:hyperlink r:id="rId11" w:history="1">
        <w:r w:rsidR="006F1AE9" w:rsidRPr="00C7417A">
          <w:rPr>
            <w:rStyle w:val="Hyperlink"/>
            <w:rFonts w:ascii="Century Gothic" w:hAnsi="Century Gothic"/>
            <w:spacing w:val="-1"/>
            <w:sz w:val="24"/>
            <w:szCs w:val="24"/>
          </w:rPr>
          <w:t>Prescribed Grazing (CPS 528)</w:t>
        </w:r>
      </w:hyperlink>
      <w:r w:rsidR="006F1AE9" w:rsidRPr="00C7417A">
        <w:rPr>
          <w:rFonts w:ascii="Century Gothic" w:hAnsi="Century Gothic"/>
          <w:spacing w:val="-1"/>
          <w:sz w:val="24"/>
          <w:szCs w:val="24"/>
        </w:rPr>
        <w:t xml:space="preserve">. </w:t>
      </w:r>
    </w:p>
    <w:p w14:paraId="73B76869" w14:textId="04A42D9C" w:rsidR="00C42FCB" w:rsidRPr="00F06BCE" w:rsidRDefault="00035A27" w:rsidP="00C7417A">
      <w:pPr>
        <w:pStyle w:val="ListParagraph"/>
        <w:numPr>
          <w:ilvl w:val="0"/>
          <w:numId w:val="5"/>
        </w:numPr>
        <w:rPr>
          <w:rFonts w:ascii="Century Gothic" w:hAnsi="Century Gothic"/>
          <w:spacing w:val="-1"/>
          <w:sz w:val="24"/>
          <w:szCs w:val="24"/>
        </w:rPr>
      </w:pPr>
      <w:hyperlink r:id="rId12" w:history="1">
        <w:r w:rsidR="00C42FCB" w:rsidRPr="00C7417A">
          <w:rPr>
            <w:rStyle w:val="Hyperlink"/>
            <w:rFonts w:ascii="Century Gothic" w:hAnsi="Century Gothic"/>
            <w:spacing w:val="-1"/>
            <w:sz w:val="24"/>
            <w:szCs w:val="24"/>
          </w:rPr>
          <w:t>528 CA GD Prescribed Grazing</w:t>
        </w:r>
        <w:r w:rsidR="00C7417A" w:rsidRPr="00C7417A">
          <w:rPr>
            <w:rStyle w:val="Hyperlink"/>
            <w:rFonts w:ascii="Century Gothic" w:hAnsi="Century Gothic"/>
            <w:spacing w:val="-1"/>
            <w:sz w:val="24"/>
            <w:szCs w:val="24"/>
          </w:rPr>
          <w:t xml:space="preserve"> – Grazing Record Worksheet 2015</w:t>
        </w:r>
      </w:hyperlink>
      <w:r w:rsidR="00C7417A" w:rsidRPr="00C7417A">
        <w:rPr>
          <w:rFonts w:ascii="Century Gothic" w:hAnsi="Century Gothic"/>
          <w:spacing w:val="-1"/>
          <w:sz w:val="24"/>
          <w:szCs w:val="24"/>
        </w:rPr>
        <w:t>.</w:t>
      </w:r>
      <w:r w:rsidR="00BA5E7D">
        <w:rPr>
          <w:rFonts w:ascii="Century Gothic" w:hAnsi="Century Gothic"/>
          <w:spacing w:val="-1"/>
          <w:sz w:val="24"/>
          <w:szCs w:val="24"/>
        </w:rPr>
        <w:t xml:space="preserve"> USDA NRCS Field Office Technical Guide, C</w:t>
      </w:r>
      <w:r w:rsidR="00BA5E7D">
        <w:rPr>
          <w:rFonts w:ascii="Century Gothic" w:hAnsi="Century Gothic"/>
          <w:caps/>
          <w:spacing w:val="-1"/>
          <w:sz w:val="24"/>
          <w:szCs w:val="24"/>
        </w:rPr>
        <w:t>A.</w:t>
      </w:r>
    </w:p>
    <w:p w14:paraId="127676F1" w14:textId="4B8BAD90" w:rsidR="00C4295A" w:rsidRPr="00CE794A" w:rsidRDefault="00C4295A" w:rsidP="00916D98">
      <w:pPr>
        <w:rPr>
          <w:rFonts w:ascii="Century Gothic" w:hAnsi="Century Gothic"/>
          <w:sz w:val="24"/>
          <w:szCs w:val="24"/>
        </w:rPr>
      </w:pPr>
    </w:p>
    <w:p w14:paraId="488E4727" w14:textId="77777777" w:rsidR="00AE7B0C" w:rsidRPr="00CE794A" w:rsidRDefault="00AE7B0C" w:rsidP="00916D98">
      <w:pPr>
        <w:rPr>
          <w:rFonts w:ascii="Century Gothic" w:hAnsi="Century Gothic"/>
          <w:sz w:val="24"/>
          <w:szCs w:val="24"/>
        </w:rPr>
      </w:pPr>
    </w:p>
    <w:sectPr w:rsidR="00AE7B0C" w:rsidRPr="00CE794A" w:rsidSect="00123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3E"/>
    <w:multiLevelType w:val="hybridMultilevel"/>
    <w:tmpl w:val="BE4ABD82"/>
    <w:lvl w:ilvl="0" w:tplc="097672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D84C"/>
    <w:multiLevelType w:val="hybridMultilevel"/>
    <w:tmpl w:val="A3740172"/>
    <w:lvl w:ilvl="0" w:tplc="D8B89028">
      <w:start w:val="7"/>
      <w:numFmt w:val="decimal"/>
      <w:lvlText w:val="%1."/>
      <w:lvlJc w:val="left"/>
      <w:pPr>
        <w:ind w:left="720" w:hanging="360"/>
      </w:pPr>
    </w:lvl>
    <w:lvl w:ilvl="1" w:tplc="C324B61C">
      <w:start w:val="1"/>
      <w:numFmt w:val="lowerLetter"/>
      <w:lvlText w:val="%2."/>
      <w:lvlJc w:val="left"/>
      <w:pPr>
        <w:ind w:left="1440" w:hanging="360"/>
      </w:pPr>
    </w:lvl>
    <w:lvl w:ilvl="2" w:tplc="DE32CBDA">
      <w:start w:val="1"/>
      <w:numFmt w:val="lowerRoman"/>
      <w:lvlText w:val="%3."/>
      <w:lvlJc w:val="right"/>
      <w:pPr>
        <w:ind w:left="2160" w:hanging="180"/>
      </w:pPr>
    </w:lvl>
    <w:lvl w:ilvl="3" w:tplc="FCD64012">
      <w:start w:val="1"/>
      <w:numFmt w:val="decimal"/>
      <w:lvlText w:val="%4."/>
      <w:lvlJc w:val="left"/>
      <w:pPr>
        <w:ind w:left="2880" w:hanging="360"/>
      </w:pPr>
    </w:lvl>
    <w:lvl w:ilvl="4" w:tplc="633A1470">
      <w:start w:val="1"/>
      <w:numFmt w:val="lowerLetter"/>
      <w:lvlText w:val="%5."/>
      <w:lvlJc w:val="left"/>
      <w:pPr>
        <w:ind w:left="3600" w:hanging="360"/>
      </w:pPr>
    </w:lvl>
    <w:lvl w:ilvl="5" w:tplc="74E612A4">
      <w:start w:val="1"/>
      <w:numFmt w:val="lowerRoman"/>
      <w:lvlText w:val="%6."/>
      <w:lvlJc w:val="right"/>
      <w:pPr>
        <w:ind w:left="4320" w:hanging="180"/>
      </w:pPr>
    </w:lvl>
    <w:lvl w:ilvl="6" w:tplc="96303EBA">
      <w:start w:val="1"/>
      <w:numFmt w:val="decimal"/>
      <w:lvlText w:val="%7."/>
      <w:lvlJc w:val="left"/>
      <w:pPr>
        <w:ind w:left="5040" w:hanging="360"/>
      </w:pPr>
    </w:lvl>
    <w:lvl w:ilvl="7" w:tplc="F85EBF8A">
      <w:start w:val="1"/>
      <w:numFmt w:val="lowerLetter"/>
      <w:lvlText w:val="%8."/>
      <w:lvlJc w:val="left"/>
      <w:pPr>
        <w:ind w:left="5760" w:hanging="360"/>
      </w:pPr>
    </w:lvl>
    <w:lvl w:ilvl="8" w:tplc="B0B23B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8779"/>
    <w:multiLevelType w:val="hybridMultilevel"/>
    <w:tmpl w:val="D59A1026"/>
    <w:lvl w:ilvl="0" w:tplc="D1D80202">
      <w:start w:val="2"/>
      <w:numFmt w:val="decimal"/>
      <w:lvlText w:val="%1."/>
      <w:lvlJc w:val="left"/>
      <w:pPr>
        <w:ind w:left="720" w:hanging="360"/>
      </w:pPr>
    </w:lvl>
    <w:lvl w:ilvl="1" w:tplc="70282F0E">
      <w:start w:val="1"/>
      <w:numFmt w:val="lowerLetter"/>
      <w:lvlText w:val="%2."/>
      <w:lvlJc w:val="left"/>
      <w:pPr>
        <w:ind w:left="1440" w:hanging="360"/>
      </w:pPr>
    </w:lvl>
    <w:lvl w:ilvl="2" w:tplc="BA5C0220">
      <w:start w:val="1"/>
      <w:numFmt w:val="lowerRoman"/>
      <w:lvlText w:val="%3."/>
      <w:lvlJc w:val="right"/>
      <w:pPr>
        <w:ind w:left="2160" w:hanging="180"/>
      </w:pPr>
    </w:lvl>
    <w:lvl w:ilvl="3" w:tplc="C50E4A3E">
      <w:start w:val="1"/>
      <w:numFmt w:val="decimal"/>
      <w:lvlText w:val="%4."/>
      <w:lvlJc w:val="left"/>
      <w:pPr>
        <w:ind w:left="2880" w:hanging="360"/>
      </w:pPr>
    </w:lvl>
    <w:lvl w:ilvl="4" w:tplc="9D34797E">
      <w:start w:val="1"/>
      <w:numFmt w:val="lowerLetter"/>
      <w:lvlText w:val="%5."/>
      <w:lvlJc w:val="left"/>
      <w:pPr>
        <w:ind w:left="3600" w:hanging="360"/>
      </w:pPr>
    </w:lvl>
    <w:lvl w:ilvl="5" w:tplc="3A44B710">
      <w:start w:val="1"/>
      <w:numFmt w:val="lowerRoman"/>
      <w:lvlText w:val="%6."/>
      <w:lvlJc w:val="right"/>
      <w:pPr>
        <w:ind w:left="4320" w:hanging="180"/>
      </w:pPr>
    </w:lvl>
    <w:lvl w:ilvl="6" w:tplc="5E380792">
      <w:start w:val="1"/>
      <w:numFmt w:val="decimal"/>
      <w:lvlText w:val="%7."/>
      <w:lvlJc w:val="left"/>
      <w:pPr>
        <w:ind w:left="5040" w:hanging="360"/>
      </w:pPr>
    </w:lvl>
    <w:lvl w:ilvl="7" w:tplc="BD4242EA">
      <w:start w:val="1"/>
      <w:numFmt w:val="lowerLetter"/>
      <w:lvlText w:val="%8."/>
      <w:lvlJc w:val="left"/>
      <w:pPr>
        <w:ind w:left="5760" w:hanging="360"/>
      </w:pPr>
    </w:lvl>
    <w:lvl w:ilvl="8" w:tplc="923800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06B7"/>
    <w:multiLevelType w:val="hybridMultilevel"/>
    <w:tmpl w:val="64128762"/>
    <w:lvl w:ilvl="0" w:tplc="65804690">
      <w:start w:val="1"/>
      <w:numFmt w:val="decimal"/>
      <w:lvlText w:val="%1."/>
      <w:lvlJc w:val="left"/>
      <w:pPr>
        <w:ind w:left="720" w:hanging="360"/>
      </w:pPr>
    </w:lvl>
    <w:lvl w:ilvl="1" w:tplc="7272DB76">
      <w:start w:val="2"/>
      <w:numFmt w:val="decimal"/>
      <w:lvlText w:val="%2."/>
      <w:lvlJc w:val="left"/>
      <w:pPr>
        <w:ind w:left="1440" w:hanging="360"/>
      </w:pPr>
    </w:lvl>
    <w:lvl w:ilvl="2" w:tplc="F5B0F9A6">
      <w:start w:val="1"/>
      <w:numFmt w:val="lowerRoman"/>
      <w:lvlText w:val="%3."/>
      <w:lvlJc w:val="right"/>
      <w:pPr>
        <w:ind w:left="2160" w:hanging="180"/>
      </w:pPr>
    </w:lvl>
    <w:lvl w:ilvl="3" w:tplc="F274E498">
      <w:start w:val="1"/>
      <w:numFmt w:val="decimal"/>
      <w:lvlText w:val="%4."/>
      <w:lvlJc w:val="left"/>
      <w:pPr>
        <w:ind w:left="2880" w:hanging="360"/>
      </w:pPr>
    </w:lvl>
    <w:lvl w:ilvl="4" w:tplc="461C1DAE">
      <w:start w:val="1"/>
      <w:numFmt w:val="lowerLetter"/>
      <w:lvlText w:val="%5."/>
      <w:lvlJc w:val="left"/>
      <w:pPr>
        <w:ind w:left="3600" w:hanging="360"/>
      </w:pPr>
    </w:lvl>
    <w:lvl w:ilvl="5" w:tplc="26EA4418">
      <w:start w:val="1"/>
      <w:numFmt w:val="lowerRoman"/>
      <w:lvlText w:val="%6."/>
      <w:lvlJc w:val="right"/>
      <w:pPr>
        <w:ind w:left="4320" w:hanging="180"/>
      </w:pPr>
    </w:lvl>
    <w:lvl w:ilvl="6" w:tplc="C624E632">
      <w:start w:val="1"/>
      <w:numFmt w:val="decimal"/>
      <w:lvlText w:val="%7."/>
      <w:lvlJc w:val="left"/>
      <w:pPr>
        <w:ind w:left="5040" w:hanging="360"/>
      </w:pPr>
    </w:lvl>
    <w:lvl w:ilvl="7" w:tplc="B4DAABB4">
      <w:start w:val="1"/>
      <w:numFmt w:val="lowerLetter"/>
      <w:lvlText w:val="%8."/>
      <w:lvlJc w:val="left"/>
      <w:pPr>
        <w:ind w:left="5760" w:hanging="360"/>
      </w:pPr>
    </w:lvl>
    <w:lvl w:ilvl="8" w:tplc="88E685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109"/>
    <w:multiLevelType w:val="hybridMultilevel"/>
    <w:tmpl w:val="03B6AC0E"/>
    <w:lvl w:ilvl="0" w:tplc="78F02F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3354"/>
    <w:multiLevelType w:val="hybridMultilevel"/>
    <w:tmpl w:val="886E656C"/>
    <w:lvl w:ilvl="0" w:tplc="80C47690">
      <w:start w:val="1"/>
      <w:numFmt w:val="decimal"/>
      <w:lvlText w:val="%1."/>
      <w:lvlJc w:val="left"/>
      <w:pPr>
        <w:ind w:left="720" w:hanging="360"/>
      </w:pPr>
    </w:lvl>
    <w:lvl w:ilvl="1" w:tplc="E6FE241C">
      <w:start w:val="5"/>
      <w:numFmt w:val="decimal"/>
      <w:lvlText w:val="%2."/>
      <w:lvlJc w:val="left"/>
      <w:pPr>
        <w:ind w:left="1440" w:hanging="360"/>
      </w:pPr>
    </w:lvl>
    <w:lvl w:ilvl="2" w:tplc="C6D096DC">
      <w:start w:val="1"/>
      <w:numFmt w:val="lowerRoman"/>
      <w:lvlText w:val="%3."/>
      <w:lvlJc w:val="right"/>
      <w:pPr>
        <w:ind w:left="2160" w:hanging="180"/>
      </w:pPr>
    </w:lvl>
    <w:lvl w:ilvl="3" w:tplc="0EFA10E8">
      <w:start w:val="1"/>
      <w:numFmt w:val="decimal"/>
      <w:lvlText w:val="%4."/>
      <w:lvlJc w:val="left"/>
      <w:pPr>
        <w:ind w:left="2880" w:hanging="360"/>
      </w:pPr>
    </w:lvl>
    <w:lvl w:ilvl="4" w:tplc="D608677C">
      <w:start w:val="1"/>
      <w:numFmt w:val="lowerLetter"/>
      <w:lvlText w:val="%5."/>
      <w:lvlJc w:val="left"/>
      <w:pPr>
        <w:ind w:left="3600" w:hanging="360"/>
      </w:pPr>
    </w:lvl>
    <w:lvl w:ilvl="5" w:tplc="92763D68">
      <w:start w:val="1"/>
      <w:numFmt w:val="lowerRoman"/>
      <w:lvlText w:val="%6."/>
      <w:lvlJc w:val="right"/>
      <w:pPr>
        <w:ind w:left="4320" w:hanging="180"/>
      </w:pPr>
    </w:lvl>
    <w:lvl w:ilvl="6" w:tplc="1A4C2AA4">
      <w:start w:val="1"/>
      <w:numFmt w:val="decimal"/>
      <w:lvlText w:val="%7."/>
      <w:lvlJc w:val="left"/>
      <w:pPr>
        <w:ind w:left="5040" w:hanging="360"/>
      </w:pPr>
    </w:lvl>
    <w:lvl w:ilvl="7" w:tplc="4ED6FEA0">
      <w:start w:val="1"/>
      <w:numFmt w:val="lowerLetter"/>
      <w:lvlText w:val="%8."/>
      <w:lvlJc w:val="left"/>
      <w:pPr>
        <w:ind w:left="5760" w:hanging="360"/>
      </w:pPr>
    </w:lvl>
    <w:lvl w:ilvl="8" w:tplc="D86AD5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A361"/>
    <w:multiLevelType w:val="hybridMultilevel"/>
    <w:tmpl w:val="F072CD84"/>
    <w:lvl w:ilvl="0" w:tplc="BA10AF1C">
      <w:start w:val="2"/>
      <w:numFmt w:val="decimal"/>
      <w:lvlText w:val="%1."/>
      <w:lvlJc w:val="left"/>
      <w:pPr>
        <w:ind w:left="720" w:hanging="360"/>
      </w:pPr>
    </w:lvl>
    <w:lvl w:ilvl="1" w:tplc="626E7C9A">
      <w:start w:val="1"/>
      <w:numFmt w:val="lowerLetter"/>
      <w:lvlText w:val="%2."/>
      <w:lvlJc w:val="left"/>
      <w:pPr>
        <w:ind w:left="1440" w:hanging="360"/>
      </w:pPr>
    </w:lvl>
    <w:lvl w:ilvl="2" w:tplc="8DF42F68">
      <w:start w:val="1"/>
      <w:numFmt w:val="lowerRoman"/>
      <w:lvlText w:val="%3."/>
      <w:lvlJc w:val="right"/>
      <w:pPr>
        <w:ind w:left="2160" w:hanging="180"/>
      </w:pPr>
    </w:lvl>
    <w:lvl w:ilvl="3" w:tplc="F7482602">
      <w:start w:val="1"/>
      <w:numFmt w:val="decimal"/>
      <w:lvlText w:val="%4."/>
      <w:lvlJc w:val="left"/>
      <w:pPr>
        <w:ind w:left="2880" w:hanging="360"/>
      </w:pPr>
    </w:lvl>
    <w:lvl w:ilvl="4" w:tplc="84D8C74C">
      <w:start w:val="1"/>
      <w:numFmt w:val="lowerLetter"/>
      <w:lvlText w:val="%5."/>
      <w:lvlJc w:val="left"/>
      <w:pPr>
        <w:ind w:left="3600" w:hanging="360"/>
      </w:pPr>
    </w:lvl>
    <w:lvl w:ilvl="5" w:tplc="3356E96C">
      <w:start w:val="1"/>
      <w:numFmt w:val="lowerRoman"/>
      <w:lvlText w:val="%6."/>
      <w:lvlJc w:val="right"/>
      <w:pPr>
        <w:ind w:left="4320" w:hanging="180"/>
      </w:pPr>
    </w:lvl>
    <w:lvl w:ilvl="6" w:tplc="949247EC">
      <w:start w:val="1"/>
      <w:numFmt w:val="decimal"/>
      <w:lvlText w:val="%7."/>
      <w:lvlJc w:val="left"/>
      <w:pPr>
        <w:ind w:left="5040" w:hanging="360"/>
      </w:pPr>
    </w:lvl>
    <w:lvl w:ilvl="7" w:tplc="7DE648EC">
      <w:start w:val="1"/>
      <w:numFmt w:val="lowerLetter"/>
      <w:lvlText w:val="%8."/>
      <w:lvlJc w:val="left"/>
      <w:pPr>
        <w:ind w:left="5760" w:hanging="360"/>
      </w:pPr>
    </w:lvl>
    <w:lvl w:ilvl="8" w:tplc="0C5CA8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F713"/>
    <w:multiLevelType w:val="hybridMultilevel"/>
    <w:tmpl w:val="BD284650"/>
    <w:lvl w:ilvl="0" w:tplc="D6088BAE">
      <w:start w:val="1"/>
      <w:numFmt w:val="decimal"/>
      <w:lvlText w:val="%1."/>
      <w:lvlJc w:val="left"/>
      <w:pPr>
        <w:ind w:left="720" w:hanging="360"/>
      </w:pPr>
    </w:lvl>
    <w:lvl w:ilvl="1" w:tplc="FB28DA0E">
      <w:start w:val="1"/>
      <w:numFmt w:val="decimal"/>
      <w:lvlText w:val="%2."/>
      <w:lvlJc w:val="left"/>
      <w:pPr>
        <w:ind w:left="1440" w:hanging="360"/>
      </w:pPr>
    </w:lvl>
    <w:lvl w:ilvl="2" w:tplc="C7DC001E">
      <w:start w:val="1"/>
      <w:numFmt w:val="lowerRoman"/>
      <w:lvlText w:val="%3."/>
      <w:lvlJc w:val="right"/>
      <w:pPr>
        <w:ind w:left="2160" w:hanging="180"/>
      </w:pPr>
    </w:lvl>
    <w:lvl w:ilvl="3" w:tplc="EC4492B2">
      <w:start w:val="1"/>
      <w:numFmt w:val="decimal"/>
      <w:lvlText w:val="%4."/>
      <w:lvlJc w:val="left"/>
      <w:pPr>
        <w:ind w:left="2880" w:hanging="360"/>
      </w:pPr>
    </w:lvl>
    <w:lvl w:ilvl="4" w:tplc="3BC698B0">
      <w:start w:val="1"/>
      <w:numFmt w:val="lowerLetter"/>
      <w:lvlText w:val="%5."/>
      <w:lvlJc w:val="left"/>
      <w:pPr>
        <w:ind w:left="3600" w:hanging="360"/>
      </w:pPr>
    </w:lvl>
    <w:lvl w:ilvl="5" w:tplc="41E661DC">
      <w:start w:val="1"/>
      <w:numFmt w:val="lowerRoman"/>
      <w:lvlText w:val="%6."/>
      <w:lvlJc w:val="right"/>
      <w:pPr>
        <w:ind w:left="4320" w:hanging="180"/>
      </w:pPr>
    </w:lvl>
    <w:lvl w:ilvl="6" w:tplc="AAB8CC10">
      <w:start w:val="1"/>
      <w:numFmt w:val="decimal"/>
      <w:lvlText w:val="%7."/>
      <w:lvlJc w:val="left"/>
      <w:pPr>
        <w:ind w:left="5040" w:hanging="360"/>
      </w:pPr>
    </w:lvl>
    <w:lvl w:ilvl="7" w:tplc="0CEE4868">
      <w:start w:val="1"/>
      <w:numFmt w:val="lowerLetter"/>
      <w:lvlText w:val="%8."/>
      <w:lvlJc w:val="left"/>
      <w:pPr>
        <w:ind w:left="5760" w:hanging="360"/>
      </w:pPr>
    </w:lvl>
    <w:lvl w:ilvl="8" w:tplc="326E26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5A82B"/>
    <w:multiLevelType w:val="hybridMultilevel"/>
    <w:tmpl w:val="0F662BEE"/>
    <w:lvl w:ilvl="0" w:tplc="9C76C8C4">
      <w:start w:val="1"/>
      <w:numFmt w:val="decimal"/>
      <w:lvlText w:val="%1."/>
      <w:lvlJc w:val="left"/>
      <w:pPr>
        <w:ind w:left="720" w:hanging="360"/>
      </w:pPr>
    </w:lvl>
    <w:lvl w:ilvl="1" w:tplc="8C02AE22">
      <w:start w:val="1"/>
      <w:numFmt w:val="lowerLetter"/>
      <w:lvlText w:val="%2."/>
      <w:lvlJc w:val="left"/>
      <w:pPr>
        <w:ind w:left="1440" w:hanging="360"/>
      </w:pPr>
    </w:lvl>
    <w:lvl w:ilvl="2" w:tplc="D33C3BB8">
      <w:start w:val="1"/>
      <w:numFmt w:val="lowerRoman"/>
      <w:lvlText w:val="%3."/>
      <w:lvlJc w:val="right"/>
      <w:pPr>
        <w:ind w:left="2160" w:hanging="180"/>
      </w:pPr>
    </w:lvl>
    <w:lvl w:ilvl="3" w:tplc="8E18BE2E">
      <w:start w:val="1"/>
      <w:numFmt w:val="decimal"/>
      <w:lvlText w:val="%4."/>
      <w:lvlJc w:val="left"/>
      <w:pPr>
        <w:ind w:left="2880" w:hanging="360"/>
      </w:pPr>
    </w:lvl>
    <w:lvl w:ilvl="4" w:tplc="8E4EB34E">
      <w:start w:val="1"/>
      <w:numFmt w:val="lowerLetter"/>
      <w:lvlText w:val="%5."/>
      <w:lvlJc w:val="left"/>
      <w:pPr>
        <w:ind w:left="3600" w:hanging="360"/>
      </w:pPr>
    </w:lvl>
    <w:lvl w:ilvl="5" w:tplc="6E402714">
      <w:start w:val="1"/>
      <w:numFmt w:val="lowerRoman"/>
      <w:lvlText w:val="%6."/>
      <w:lvlJc w:val="right"/>
      <w:pPr>
        <w:ind w:left="4320" w:hanging="180"/>
      </w:pPr>
    </w:lvl>
    <w:lvl w:ilvl="6" w:tplc="AFA86920">
      <w:start w:val="1"/>
      <w:numFmt w:val="decimal"/>
      <w:lvlText w:val="%7."/>
      <w:lvlJc w:val="left"/>
      <w:pPr>
        <w:ind w:left="5040" w:hanging="360"/>
      </w:pPr>
    </w:lvl>
    <w:lvl w:ilvl="7" w:tplc="4EF8DF0A">
      <w:start w:val="1"/>
      <w:numFmt w:val="lowerLetter"/>
      <w:lvlText w:val="%8."/>
      <w:lvlJc w:val="left"/>
      <w:pPr>
        <w:ind w:left="5760" w:hanging="360"/>
      </w:pPr>
    </w:lvl>
    <w:lvl w:ilvl="8" w:tplc="294837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6A65"/>
    <w:multiLevelType w:val="hybridMultilevel"/>
    <w:tmpl w:val="2B3275CA"/>
    <w:lvl w:ilvl="0" w:tplc="38BA90E8">
      <w:start w:val="3"/>
      <w:numFmt w:val="decimal"/>
      <w:lvlText w:val="%1."/>
      <w:lvlJc w:val="left"/>
      <w:pPr>
        <w:ind w:left="720" w:hanging="360"/>
      </w:pPr>
    </w:lvl>
    <w:lvl w:ilvl="1" w:tplc="A4283A20">
      <w:start w:val="1"/>
      <w:numFmt w:val="lowerLetter"/>
      <w:lvlText w:val="%2."/>
      <w:lvlJc w:val="left"/>
      <w:pPr>
        <w:ind w:left="1440" w:hanging="360"/>
      </w:pPr>
    </w:lvl>
    <w:lvl w:ilvl="2" w:tplc="5896C7A6">
      <w:start w:val="1"/>
      <w:numFmt w:val="lowerRoman"/>
      <w:lvlText w:val="%3."/>
      <w:lvlJc w:val="right"/>
      <w:pPr>
        <w:ind w:left="2160" w:hanging="180"/>
      </w:pPr>
    </w:lvl>
    <w:lvl w:ilvl="3" w:tplc="AD78400A">
      <w:start w:val="1"/>
      <w:numFmt w:val="decimal"/>
      <w:lvlText w:val="%4."/>
      <w:lvlJc w:val="left"/>
      <w:pPr>
        <w:ind w:left="2880" w:hanging="360"/>
      </w:pPr>
    </w:lvl>
    <w:lvl w:ilvl="4" w:tplc="38AA257C">
      <w:start w:val="1"/>
      <w:numFmt w:val="lowerLetter"/>
      <w:lvlText w:val="%5."/>
      <w:lvlJc w:val="left"/>
      <w:pPr>
        <w:ind w:left="3600" w:hanging="360"/>
      </w:pPr>
    </w:lvl>
    <w:lvl w:ilvl="5" w:tplc="7CEE50C6">
      <w:start w:val="1"/>
      <w:numFmt w:val="lowerRoman"/>
      <w:lvlText w:val="%6."/>
      <w:lvlJc w:val="right"/>
      <w:pPr>
        <w:ind w:left="4320" w:hanging="180"/>
      </w:pPr>
    </w:lvl>
    <w:lvl w:ilvl="6" w:tplc="244E484C">
      <w:start w:val="1"/>
      <w:numFmt w:val="decimal"/>
      <w:lvlText w:val="%7."/>
      <w:lvlJc w:val="left"/>
      <w:pPr>
        <w:ind w:left="5040" w:hanging="360"/>
      </w:pPr>
    </w:lvl>
    <w:lvl w:ilvl="7" w:tplc="14AE9524">
      <w:start w:val="1"/>
      <w:numFmt w:val="lowerLetter"/>
      <w:lvlText w:val="%8."/>
      <w:lvlJc w:val="left"/>
      <w:pPr>
        <w:ind w:left="5760" w:hanging="360"/>
      </w:pPr>
    </w:lvl>
    <w:lvl w:ilvl="8" w:tplc="11D457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89A0"/>
    <w:multiLevelType w:val="hybridMultilevel"/>
    <w:tmpl w:val="54803724"/>
    <w:lvl w:ilvl="0" w:tplc="E3523F82">
      <w:start w:val="1"/>
      <w:numFmt w:val="decimal"/>
      <w:lvlText w:val="%1."/>
      <w:lvlJc w:val="left"/>
      <w:pPr>
        <w:ind w:left="720" w:hanging="360"/>
      </w:pPr>
    </w:lvl>
    <w:lvl w:ilvl="1" w:tplc="C46298B6">
      <w:start w:val="2"/>
      <w:numFmt w:val="decimal"/>
      <w:lvlText w:val="%2."/>
      <w:lvlJc w:val="left"/>
      <w:pPr>
        <w:ind w:left="1440" w:hanging="360"/>
      </w:pPr>
    </w:lvl>
    <w:lvl w:ilvl="2" w:tplc="F9E8023C">
      <w:start w:val="1"/>
      <w:numFmt w:val="lowerRoman"/>
      <w:lvlText w:val="%3."/>
      <w:lvlJc w:val="right"/>
      <w:pPr>
        <w:ind w:left="2160" w:hanging="180"/>
      </w:pPr>
    </w:lvl>
    <w:lvl w:ilvl="3" w:tplc="35543B76">
      <w:start w:val="1"/>
      <w:numFmt w:val="decimal"/>
      <w:lvlText w:val="%4."/>
      <w:lvlJc w:val="left"/>
      <w:pPr>
        <w:ind w:left="2880" w:hanging="360"/>
      </w:pPr>
    </w:lvl>
    <w:lvl w:ilvl="4" w:tplc="91D4E1B4">
      <w:start w:val="1"/>
      <w:numFmt w:val="lowerLetter"/>
      <w:lvlText w:val="%5."/>
      <w:lvlJc w:val="left"/>
      <w:pPr>
        <w:ind w:left="3600" w:hanging="360"/>
      </w:pPr>
    </w:lvl>
    <w:lvl w:ilvl="5" w:tplc="354AE272">
      <w:start w:val="1"/>
      <w:numFmt w:val="lowerRoman"/>
      <w:lvlText w:val="%6."/>
      <w:lvlJc w:val="right"/>
      <w:pPr>
        <w:ind w:left="4320" w:hanging="180"/>
      </w:pPr>
    </w:lvl>
    <w:lvl w:ilvl="6" w:tplc="ECCAC434">
      <w:start w:val="1"/>
      <w:numFmt w:val="decimal"/>
      <w:lvlText w:val="%7."/>
      <w:lvlJc w:val="left"/>
      <w:pPr>
        <w:ind w:left="5040" w:hanging="360"/>
      </w:pPr>
    </w:lvl>
    <w:lvl w:ilvl="7" w:tplc="A54CD448">
      <w:start w:val="1"/>
      <w:numFmt w:val="lowerLetter"/>
      <w:lvlText w:val="%8."/>
      <w:lvlJc w:val="left"/>
      <w:pPr>
        <w:ind w:left="5760" w:hanging="360"/>
      </w:pPr>
    </w:lvl>
    <w:lvl w:ilvl="8" w:tplc="8C6EFF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A5F80"/>
    <w:multiLevelType w:val="hybridMultilevel"/>
    <w:tmpl w:val="88C45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2970"/>
    <w:multiLevelType w:val="hybridMultilevel"/>
    <w:tmpl w:val="E962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10A9"/>
    <w:multiLevelType w:val="hybridMultilevel"/>
    <w:tmpl w:val="88C4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15EF"/>
    <w:multiLevelType w:val="hybridMultilevel"/>
    <w:tmpl w:val="999ED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6DE2E"/>
    <w:multiLevelType w:val="hybridMultilevel"/>
    <w:tmpl w:val="B42A5156"/>
    <w:lvl w:ilvl="0" w:tplc="D9B824A8">
      <w:start w:val="1"/>
      <w:numFmt w:val="decimal"/>
      <w:lvlText w:val="%1."/>
      <w:lvlJc w:val="left"/>
      <w:pPr>
        <w:ind w:left="720" w:hanging="360"/>
      </w:pPr>
    </w:lvl>
    <w:lvl w:ilvl="1" w:tplc="94B20F2A">
      <w:start w:val="1"/>
      <w:numFmt w:val="lowerLetter"/>
      <w:lvlText w:val="%2."/>
      <w:lvlJc w:val="left"/>
      <w:pPr>
        <w:ind w:left="1440" w:hanging="360"/>
      </w:pPr>
    </w:lvl>
    <w:lvl w:ilvl="2" w:tplc="0F102E80">
      <w:start w:val="1"/>
      <w:numFmt w:val="lowerRoman"/>
      <w:lvlText w:val="%3."/>
      <w:lvlJc w:val="right"/>
      <w:pPr>
        <w:ind w:left="2160" w:hanging="180"/>
      </w:pPr>
    </w:lvl>
    <w:lvl w:ilvl="3" w:tplc="3D2624FA">
      <w:start w:val="1"/>
      <w:numFmt w:val="decimal"/>
      <w:lvlText w:val="%4."/>
      <w:lvlJc w:val="left"/>
      <w:pPr>
        <w:ind w:left="2880" w:hanging="360"/>
      </w:pPr>
    </w:lvl>
    <w:lvl w:ilvl="4" w:tplc="EBE2BB44">
      <w:start w:val="1"/>
      <w:numFmt w:val="lowerLetter"/>
      <w:lvlText w:val="%5."/>
      <w:lvlJc w:val="left"/>
      <w:pPr>
        <w:ind w:left="3600" w:hanging="360"/>
      </w:pPr>
    </w:lvl>
    <w:lvl w:ilvl="5" w:tplc="B532C2E0">
      <w:start w:val="1"/>
      <w:numFmt w:val="lowerRoman"/>
      <w:lvlText w:val="%6."/>
      <w:lvlJc w:val="right"/>
      <w:pPr>
        <w:ind w:left="4320" w:hanging="180"/>
      </w:pPr>
    </w:lvl>
    <w:lvl w:ilvl="6" w:tplc="B1CA48E4">
      <w:start w:val="1"/>
      <w:numFmt w:val="decimal"/>
      <w:lvlText w:val="%7."/>
      <w:lvlJc w:val="left"/>
      <w:pPr>
        <w:ind w:left="5040" w:hanging="360"/>
      </w:pPr>
    </w:lvl>
    <w:lvl w:ilvl="7" w:tplc="B4500E4A">
      <w:start w:val="1"/>
      <w:numFmt w:val="lowerLetter"/>
      <w:lvlText w:val="%8."/>
      <w:lvlJc w:val="left"/>
      <w:pPr>
        <w:ind w:left="5760" w:hanging="360"/>
      </w:pPr>
    </w:lvl>
    <w:lvl w:ilvl="8" w:tplc="AE3E08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104C"/>
    <w:multiLevelType w:val="hybridMultilevel"/>
    <w:tmpl w:val="08AC1FD8"/>
    <w:lvl w:ilvl="0" w:tplc="10D03D38">
      <w:start w:val="1"/>
      <w:numFmt w:val="decimal"/>
      <w:lvlText w:val="%1."/>
      <w:lvlJc w:val="left"/>
      <w:pPr>
        <w:ind w:left="720" w:hanging="360"/>
      </w:pPr>
    </w:lvl>
    <w:lvl w:ilvl="1" w:tplc="189EAAD2">
      <w:start w:val="3"/>
      <w:numFmt w:val="decimal"/>
      <w:lvlText w:val="%2."/>
      <w:lvlJc w:val="left"/>
      <w:pPr>
        <w:ind w:left="1440" w:hanging="360"/>
      </w:pPr>
    </w:lvl>
    <w:lvl w:ilvl="2" w:tplc="D75A4A10">
      <w:start w:val="1"/>
      <w:numFmt w:val="lowerRoman"/>
      <w:lvlText w:val="%3."/>
      <w:lvlJc w:val="right"/>
      <w:pPr>
        <w:ind w:left="2160" w:hanging="180"/>
      </w:pPr>
    </w:lvl>
    <w:lvl w:ilvl="3" w:tplc="A81EF52A">
      <w:start w:val="1"/>
      <w:numFmt w:val="decimal"/>
      <w:lvlText w:val="%4."/>
      <w:lvlJc w:val="left"/>
      <w:pPr>
        <w:ind w:left="2880" w:hanging="360"/>
      </w:pPr>
    </w:lvl>
    <w:lvl w:ilvl="4" w:tplc="0A5A67D8">
      <w:start w:val="1"/>
      <w:numFmt w:val="lowerLetter"/>
      <w:lvlText w:val="%5."/>
      <w:lvlJc w:val="left"/>
      <w:pPr>
        <w:ind w:left="3600" w:hanging="360"/>
      </w:pPr>
    </w:lvl>
    <w:lvl w:ilvl="5" w:tplc="3BBAC0BC">
      <w:start w:val="1"/>
      <w:numFmt w:val="lowerRoman"/>
      <w:lvlText w:val="%6."/>
      <w:lvlJc w:val="right"/>
      <w:pPr>
        <w:ind w:left="4320" w:hanging="180"/>
      </w:pPr>
    </w:lvl>
    <w:lvl w:ilvl="6" w:tplc="8032980E">
      <w:start w:val="1"/>
      <w:numFmt w:val="decimal"/>
      <w:lvlText w:val="%7."/>
      <w:lvlJc w:val="left"/>
      <w:pPr>
        <w:ind w:left="5040" w:hanging="360"/>
      </w:pPr>
    </w:lvl>
    <w:lvl w:ilvl="7" w:tplc="CF8CA4EC">
      <w:start w:val="1"/>
      <w:numFmt w:val="lowerLetter"/>
      <w:lvlText w:val="%8."/>
      <w:lvlJc w:val="left"/>
      <w:pPr>
        <w:ind w:left="5760" w:hanging="360"/>
      </w:pPr>
    </w:lvl>
    <w:lvl w:ilvl="8" w:tplc="A32E99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310B5"/>
    <w:multiLevelType w:val="hybridMultilevel"/>
    <w:tmpl w:val="98F68604"/>
    <w:lvl w:ilvl="0" w:tplc="BC48B6B4">
      <w:start w:val="1"/>
      <w:numFmt w:val="decimal"/>
      <w:lvlText w:val="%1."/>
      <w:lvlJc w:val="left"/>
      <w:pPr>
        <w:ind w:left="720" w:hanging="360"/>
      </w:pPr>
    </w:lvl>
    <w:lvl w:ilvl="1" w:tplc="BCDE2A30">
      <w:start w:val="1"/>
      <w:numFmt w:val="decimal"/>
      <w:lvlText w:val="%2."/>
      <w:lvlJc w:val="left"/>
      <w:pPr>
        <w:ind w:left="1440" w:hanging="360"/>
      </w:pPr>
    </w:lvl>
    <w:lvl w:ilvl="2" w:tplc="D68A2908">
      <w:start w:val="1"/>
      <w:numFmt w:val="lowerRoman"/>
      <w:lvlText w:val="%3."/>
      <w:lvlJc w:val="right"/>
      <w:pPr>
        <w:ind w:left="2160" w:hanging="180"/>
      </w:pPr>
    </w:lvl>
    <w:lvl w:ilvl="3" w:tplc="7BD8742C">
      <w:start w:val="1"/>
      <w:numFmt w:val="decimal"/>
      <w:lvlText w:val="%4."/>
      <w:lvlJc w:val="left"/>
      <w:pPr>
        <w:ind w:left="2880" w:hanging="360"/>
      </w:pPr>
    </w:lvl>
    <w:lvl w:ilvl="4" w:tplc="208019D8">
      <w:start w:val="1"/>
      <w:numFmt w:val="lowerLetter"/>
      <w:lvlText w:val="%5."/>
      <w:lvlJc w:val="left"/>
      <w:pPr>
        <w:ind w:left="3600" w:hanging="360"/>
      </w:pPr>
    </w:lvl>
    <w:lvl w:ilvl="5" w:tplc="BC800382">
      <w:start w:val="1"/>
      <w:numFmt w:val="lowerRoman"/>
      <w:lvlText w:val="%6."/>
      <w:lvlJc w:val="right"/>
      <w:pPr>
        <w:ind w:left="4320" w:hanging="180"/>
      </w:pPr>
    </w:lvl>
    <w:lvl w:ilvl="6" w:tplc="FB0A717C">
      <w:start w:val="1"/>
      <w:numFmt w:val="decimal"/>
      <w:lvlText w:val="%7."/>
      <w:lvlJc w:val="left"/>
      <w:pPr>
        <w:ind w:left="5040" w:hanging="360"/>
      </w:pPr>
    </w:lvl>
    <w:lvl w:ilvl="7" w:tplc="12883362">
      <w:start w:val="1"/>
      <w:numFmt w:val="lowerLetter"/>
      <w:lvlText w:val="%8."/>
      <w:lvlJc w:val="left"/>
      <w:pPr>
        <w:ind w:left="5760" w:hanging="360"/>
      </w:pPr>
    </w:lvl>
    <w:lvl w:ilvl="8" w:tplc="ADBC70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CADC6"/>
    <w:multiLevelType w:val="hybridMultilevel"/>
    <w:tmpl w:val="C728BFAE"/>
    <w:lvl w:ilvl="0" w:tplc="2F924CB4">
      <w:start w:val="3"/>
      <w:numFmt w:val="decimal"/>
      <w:lvlText w:val="%1."/>
      <w:lvlJc w:val="left"/>
      <w:pPr>
        <w:ind w:left="720" w:hanging="360"/>
      </w:pPr>
    </w:lvl>
    <w:lvl w:ilvl="1" w:tplc="F2D8D8A6">
      <w:start w:val="1"/>
      <w:numFmt w:val="lowerLetter"/>
      <w:lvlText w:val="%2."/>
      <w:lvlJc w:val="left"/>
      <w:pPr>
        <w:ind w:left="1440" w:hanging="360"/>
      </w:pPr>
    </w:lvl>
    <w:lvl w:ilvl="2" w:tplc="0AEC3C70">
      <w:start w:val="1"/>
      <w:numFmt w:val="lowerRoman"/>
      <w:lvlText w:val="%3."/>
      <w:lvlJc w:val="right"/>
      <w:pPr>
        <w:ind w:left="2160" w:hanging="180"/>
      </w:pPr>
    </w:lvl>
    <w:lvl w:ilvl="3" w:tplc="1B70E74C">
      <w:start w:val="1"/>
      <w:numFmt w:val="decimal"/>
      <w:lvlText w:val="%4."/>
      <w:lvlJc w:val="left"/>
      <w:pPr>
        <w:ind w:left="2880" w:hanging="360"/>
      </w:pPr>
    </w:lvl>
    <w:lvl w:ilvl="4" w:tplc="E1DE7C38">
      <w:start w:val="1"/>
      <w:numFmt w:val="lowerLetter"/>
      <w:lvlText w:val="%5."/>
      <w:lvlJc w:val="left"/>
      <w:pPr>
        <w:ind w:left="3600" w:hanging="360"/>
      </w:pPr>
    </w:lvl>
    <w:lvl w:ilvl="5" w:tplc="DA906180">
      <w:start w:val="1"/>
      <w:numFmt w:val="lowerRoman"/>
      <w:lvlText w:val="%6."/>
      <w:lvlJc w:val="right"/>
      <w:pPr>
        <w:ind w:left="4320" w:hanging="180"/>
      </w:pPr>
    </w:lvl>
    <w:lvl w:ilvl="6" w:tplc="FF807894">
      <w:start w:val="1"/>
      <w:numFmt w:val="decimal"/>
      <w:lvlText w:val="%7."/>
      <w:lvlJc w:val="left"/>
      <w:pPr>
        <w:ind w:left="5040" w:hanging="360"/>
      </w:pPr>
    </w:lvl>
    <w:lvl w:ilvl="7" w:tplc="3BD251AC">
      <w:start w:val="1"/>
      <w:numFmt w:val="lowerLetter"/>
      <w:lvlText w:val="%8."/>
      <w:lvlJc w:val="left"/>
      <w:pPr>
        <w:ind w:left="5760" w:hanging="360"/>
      </w:pPr>
    </w:lvl>
    <w:lvl w:ilvl="8" w:tplc="8B443B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B1E64"/>
    <w:multiLevelType w:val="hybridMultilevel"/>
    <w:tmpl w:val="2FCAA49C"/>
    <w:lvl w:ilvl="0" w:tplc="93BE4E56">
      <w:start w:val="1"/>
      <w:numFmt w:val="decimal"/>
      <w:lvlText w:val="%1."/>
      <w:lvlJc w:val="left"/>
      <w:pPr>
        <w:ind w:left="720" w:hanging="360"/>
      </w:pPr>
    </w:lvl>
    <w:lvl w:ilvl="1" w:tplc="BC12AF6C">
      <w:start w:val="4"/>
      <w:numFmt w:val="decimal"/>
      <w:lvlText w:val="%2."/>
      <w:lvlJc w:val="left"/>
      <w:pPr>
        <w:ind w:left="1440" w:hanging="360"/>
      </w:pPr>
    </w:lvl>
    <w:lvl w:ilvl="2" w:tplc="30046EF4">
      <w:start w:val="1"/>
      <w:numFmt w:val="lowerRoman"/>
      <w:lvlText w:val="%3."/>
      <w:lvlJc w:val="right"/>
      <w:pPr>
        <w:ind w:left="2160" w:hanging="180"/>
      </w:pPr>
    </w:lvl>
    <w:lvl w:ilvl="3" w:tplc="09AEDC70">
      <w:start w:val="1"/>
      <w:numFmt w:val="decimal"/>
      <w:lvlText w:val="%4."/>
      <w:lvlJc w:val="left"/>
      <w:pPr>
        <w:ind w:left="2880" w:hanging="360"/>
      </w:pPr>
    </w:lvl>
    <w:lvl w:ilvl="4" w:tplc="67B64EBE">
      <w:start w:val="1"/>
      <w:numFmt w:val="lowerLetter"/>
      <w:lvlText w:val="%5."/>
      <w:lvlJc w:val="left"/>
      <w:pPr>
        <w:ind w:left="3600" w:hanging="360"/>
      </w:pPr>
    </w:lvl>
    <w:lvl w:ilvl="5" w:tplc="3E3C1336">
      <w:start w:val="1"/>
      <w:numFmt w:val="lowerRoman"/>
      <w:lvlText w:val="%6."/>
      <w:lvlJc w:val="right"/>
      <w:pPr>
        <w:ind w:left="4320" w:hanging="180"/>
      </w:pPr>
    </w:lvl>
    <w:lvl w:ilvl="6" w:tplc="444A224A">
      <w:start w:val="1"/>
      <w:numFmt w:val="decimal"/>
      <w:lvlText w:val="%7."/>
      <w:lvlJc w:val="left"/>
      <w:pPr>
        <w:ind w:left="5040" w:hanging="360"/>
      </w:pPr>
    </w:lvl>
    <w:lvl w:ilvl="7" w:tplc="C04A89AE">
      <w:start w:val="1"/>
      <w:numFmt w:val="lowerLetter"/>
      <w:lvlText w:val="%8."/>
      <w:lvlJc w:val="left"/>
      <w:pPr>
        <w:ind w:left="5760" w:hanging="360"/>
      </w:pPr>
    </w:lvl>
    <w:lvl w:ilvl="8" w:tplc="7C507A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75DC"/>
    <w:multiLevelType w:val="hybridMultilevel"/>
    <w:tmpl w:val="BC84C608"/>
    <w:lvl w:ilvl="0" w:tplc="92C06B70">
      <w:start w:val="2"/>
      <w:numFmt w:val="decimal"/>
      <w:lvlText w:val="%1."/>
      <w:lvlJc w:val="left"/>
      <w:pPr>
        <w:ind w:left="720" w:hanging="360"/>
      </w:pPr>
    </w:lvl>
    <w:lvl w:ilvl="1" w:tplc="0EFEAA26">
      <w:start w:val="1"/>
      <w:numFmt w:val="lowerLetter"/>
      <w:lvlText w:val="%2."/>
      <w:lvlJc w:val="left"/>
      <w:pPr>
        <w:ind w:left="1440" w:hanging="360"/>
      </w:pPr>
    </w:lvl>
    <w:lvl w:ilvl="2" w:tplc="0D3C10F4">
      <w:start w:val="1"/>
      <w:numFmt w:val="lowerRoman"/>
      <w:lvlText w:val="%3."/>
      <w:lvlJc w:val="right"/>
      <w:pPr>
        <w:ind w:left="2160" w:hanging="180"/>
      </w:pPr>
    </w:lvl>
    <w:lvl w:ilvl="3" w:tplc="E33E6E6A">
      <w:start w:val="1"/>
      <w:numFmt w:val="decimal"/>
      <w:lvlText w:val="%4."/>
      <w:lvlJc w:val="left"/>
      <w:pPr>
        <w:ind w:left="2880" w:hanging="360"/>
      </w:pPr>
    </w:lvl>
    <w:lvl w:ilvl="4" w:tplc="6E1457F8">
      <w:start w:val="1"/>
      <w:numFmt w:val="lowerLetter"/>
      <w:lvlText w:val="%5."/>
      <w:lvlJc w:val="left"/>
      <w:pPr>
        <w:ind w:left="3600" w:hanging="360"/>
      </w:pPr>
    </w:lvl>
    <w:lvl w:ilvl="5" w:tplc="43D24A30">
      <w:start w:val="1"/>
      <w:numFmt w:val="lowerRoman"/>
      <w:lvlText w:val="%6."/>
      <w:lvlJc w:val="right"/>
      <w:pPr>
        <w:ind w:left="4320" w:hanging="180"/>
      </w:pPr>
    </w:lvl>
    <w:lvl w:ilvl="6" w:tplc="9364F662">
      <w:start w:val="1"/>
      <w:numFmt w:val="decimal"/>
      <w:lvlText w:val="%7."/>
      <w:lvlJc w:val="left"/>
      <w:pPr>
        <w:ind w:left="5040" w:hanging="360"/>
      </w:pPr>
    </w:lvl>
    <w:lvl w:ilvl="7" w:tplc="9ED83794">
      <w:start w:val="1"/>
      <w:numFmt w:val="lowerLetter"/>
      <w:lvlText w:val="%8."/>
      <w:lvlJc w:val="left"/>
      <w:pPr>
        <w:ind w:left="5760" w:hanging="360"/>
      </w:pPr>
    </w:lvl>
    <w:lvl w:ilvl="8" w:tplc="ADD437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064D2"/>
    <w:multiLevelType w:val="hybridMultilevel"/>
    <w:tmpl w:val="B74ED848"/>
    <w:lvl w:ilvl="0" w:tplc="9B20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336649"/>
    <w:multiLevelType w:val="hybridMultilevel"/>
    <w:tmpl w:val="CDBC2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96BFB"/>
    <w:multiLevelType w:val="hybridMultilevel"/>
    <w:tmpl w:val="985A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A14A"/>
    <w:multiLevelType w:val="hybridMultilevel"/>
    <w:tmpl w:val="74CE99DA"/>
    <w:lvl w:ilvl="0" w:tplc="B498A3A4">
      <w:start w:val="1"/>
      <w:numFmt w:val="decimal"/>
      <w:lvlText w:val="%1."/>
      <w:lvlJc w:val="left"/>
      <w:pPr>
        <w:ind w:left="720" w:hanging="360"/>
      </w:pPr>
    </w:lvl>
    <w:lvl w:ilvl="1" w:tplc="3CD89336">
      <w:start w:val="1"/>
      <w:numFmt w:val="lowerLetter"/>
      <w:lvlText w:val="%2."/>
      <w:lvlJc w:val="left"/>
      <w:pPr>
        <w:ind w:left="1440" w:hanging="360"/>
      </w:pPr>
    </w:lvl>
    <w:lvl w:ilvl="2" w:tplc="07DAB668">
      <w:start w:val="1"/>
      <w:numFmt w:val="lowerRoman"/>
      <w:lvlText w:val="%3."/>
      <w:lvlJc w:val="right"/>
      <w:pPr>
        <w:ind w:left="2160" w:hanging="180"/>
      </w:pPr>
    </w:lvl>
    <w:lvl w:ilvl="3" w:tplc="2D5C6634">
      <w:start w:val="1"/>
      <w:numFmt w:val="decimal"/>
      <w:lvlText w:val="%4."/>
      <w:lvlJc w:val="left"/>
      <w:pPr>
        <w:ind w:left="2880" w:hanging="360"/>
      </w:pPr>
    </w:lvl>
    <w:lvl w:ilvl="4" w:tplc="52C6D204">
      <w:start w:val="1"/>
      <w:numFmt w:val="lowerLetter"/>
      <w:lvlText w:val="%5."/>
      <w:lvlJc w:val="left"/>
      <w:pPr>
        <w:ind w:left="3600" w:hanging="360"/>
      </w:pPr>
    </w:lvl>
    <w:lvl w:ilvl="5" w:tplc="A1909ECA">
      <w:start w:val="1"/>
      <w:numFmt w:val="lowerRoman"/>
      <w:lvlText w:val="%6."/>
      <w:lvlJc w:val="right"/>
      <w:pPr>
        <w:ind w:left="4320" w:hanging="180"/>
      </w:pPr>
    </w:lvl>
    <w:lvl w:ilvl="6" w:tplc="44D06036">
      <w:start w:val="1"/>
      <w:numFmt w:val="decimal"/>
      <w:lvlText w:val="%7."/>
      <w:lvlJc w:val="left"/>
      <w:pPr>
        <w:ind w:left="5040" w:hanging="360"/>
      </w:pPr>
    </w:lvl>
    <w:lvl w:ilvl="7" w:tplc="71564E30">
      <w:start w:val="1"/>
      <w:numFmt w:val="lowerLetter"/>
      <w:lvlText w:val="%8."/>
      <w:lvlJc w:val="left"/>
      <w:pPr>
        <w:ind w:left="5760" w:hanging="360"/>
      </w:pPr>
    </w:lvl>
    <w:lvl w:ilvl="8" w:tplc="1BACF5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A2FFD"/>
    <w:multiLevelType w:val="hybridMultilevel"/>
    <w:tmpl w:val="DEDAD72C"/>
    <w:lvl w:ilvl="0" w:tplc="35E62CBA">
      <w:start w:val="1"/>
      <w:numFmt w:val="decimal"/>
      <w:lvlText w:val="%1."/>
      <w:lvlJc w:val="left"/>
      <w:pPr>
        <w:ind w:left="720" w:hanging="360"/>
      </w:pPr>
    </w:lvl>
    <w:lvl w:ilvl="1" w:tplc="2362D0FC">
      <w:start w:val="1"/>
      <w:numFmt w:val="lowerLetter"/>
      <w:lvlText w:val="%2."/>
      <w:lvlJc w:val="left"/>
      <w:pPr>
        <w:ind w:left="1440" w:hanging="360"/>
      </w:pPr>
    </w:lvl>
    <w:lvl w:ilvl="2" w:tplc="0E647004">
      <w:start w:val="1"/>
      <w:numFmt w:val="lowerRoman"/>
      <w:lvlText w:val="%3."/>
      <w:lvlJc w:val="right"/>
      <w:pPr>
        <w:ind w:left="2160" w:hanging="180"/>
      </w:pPr>
    </w:lvl>
    <w:lvl w:ilvl="3" w:tplc="DC727CF0">
      <w:start w:val="1"/>
      <w:numFmt w:val="decimal"/>
      <w:lvlText w:val="%4."/>
      <w:lvlJc w:val="left"/>
      <w:pPr>
        <w:ind w:left="2880" w:hanging="360"/>
      </w:pPr>
    </w:lvl>
    <w:lvl w:ilvl="4" w:tplc="66B0FC10">
      <w:start w:val="1"/>
      <w:numFmt w:val="lowerLetter"/>
      <w:lvlText w:val="%5."/>
      <w:lvlJc w:val="left"/>
      <w:pPr>
        <w:ind w:left="3600" w:hanging="360"/>
      </w:pPr>
    </w:lvl>
    <w:lvl w:ilvl="5" w:tplc="7E224EAE">
      <w:start w:val="1"/>
      <w:numFmt w:val="lowerRoman"/>
      <w:lvlText w:val="%6."/>
      <w:lvlJc w:val="right"/>
      <w:pPr>
        <w:ind w:left="4320" w:hanging="180"/>
      </w:pPr>
    </w:lvl>
    <w:lvl w:ilvl="6" w:tplc="FCD293DA">
      <w:start w:val="1"/>
      <w:numFmt w:val="decimal"/>
      <w:lvlText w:val="%7."/>
      <w:lvlJc w:val="left"/>
      <w:pPr>
        <w:ind w:left="5040" w:hanging="360"/>
      </w:pPr>
    </w:lvl>
    <w:lvl w:ilvl="7" w:tplc="AB0ECF8C">
      <w:start w:val="1"/>
      <w:numFmt w:val="lowerLetter"/>
      <w:lvlText w:val="%8."/>
      <w:lvlJc w:val="left"/>
      <w:pPr>
        <w:ind w:left="5760" w:hanging="360"/>
      </w:pPr>
    </w:lvl>
    <w:lvl w:ilvl="8" w:tplc="A6628B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02BD2"/>
    <w:multiLevelType w:val="hybridMultilevel"/>
    <w:tmpl w:val="C8F4E68E"/>
    <w:lvl w:ilvl="0" w:tplc="57ACC0F6">
      <w:start w:val="1"/>
      <w:numFmt w:val="decimal"/>
      <w:lvlText w:val="%1."/>
      <w:lvlJc w:val="left"/>
      <w:pPr>
        <w:ind w:left="720" w:hanging="360"/>
      </w:pPr>
    </w:lvl>
    <w:lvl w:ilvl="1" w:tplc="0F186088">
      <w:start w:val="1"/>
      <w:numFmt w:val="lowerLetter"/>
      <w:lvlText w:val="%2."/>
      <w:lvlJc w:val="left"/>
      <w:pPr>
        <w:ind w:left="1440" w:hanging="360"/>
      </w:pPr>
    </w:lvl>
    <w:lvl w:ilvl="2" w:tplc="B1187654">
      <w:start w:val="1"/>
      <w:numFmt w:val="lowerRoman"/>
      <w:lvlText w:val="%3."/>
      <w:lvlJc w:val="right"/>
      <w:pPr>
        <w:ind w:left="2160" w:hanging="180"/>
      </w:pPr>
    </w:lvl>
    <w:lvl w:ilvl="3" w:tplc="DBBC5920">
      <w:start w:val="1"/>
      <w:numFmt w:val="decimal"/>
      <w:lvlText w:val="%4."/>
      <w:lvlJc w:val="left"/>
      <w:pPr>
        <w:ind w:left="2880" w:hanging="360"/>
      </w:pPr>
    </w:lvl>
    <w:lvl w:ilvl="4" w:tplc="A8F4196E">
      <w:start w:val="1"/>
      <w:numFmt w:val="lowerLetter"/>
      <w:lvlText w:val="%5."/>
      <w:lvlJc w:val="left"/>
      <w:pPr>
        <w:ind w:left="3600" w:hanging="360"/>
      </w:pPr>
    </w:lvl>
    <w:lvl w:ilvl="5" w:tplc="F3B4E722">
      <w:start w:val="1"/>
      <w:numFmt w:val="lowerRoman"/>
      <w:lvlText w:val="%6."/>
      <w:lvlJc w:val="right"/>
      <w:pPr>
        <w:ind w:left="4320" w:hanging="180"/>
      </w:pPr>
    </w:lvl>
    <w:lvl w:ilvl="6" w:tplc="98B4C32E">
      <w:start w:val="1"/>
      <w:numFmt w:val="decimal"/>
      <w:lvlText w:val="%7."/>
      <w:lvlJc w:val="left"/>
      <w:pPr>
        <w:ind w:left="5040" w:hanging="360"/>
      </w:pPr>
    </w:lvl>
    <w:lvl w:ilvl="7" w:tplc="4F12D3F0">
      <w:start w:val="1"/>
      <w:numFmt w:val="lowerLetter"/>
      <w:lvlText w:val="%8."/>
      <w:lvlJc w:val="left"/>
      <w:pPr>
        <w:ind w:left="5760" w:hanging="360"/>
      </w:pPr>
    </w:lvl>
    <w:lvl w:ilvl="8" w:tplc="355A4C9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E0AC0"/>
    <w:multiLevelType w:val="hybridMultilevel"/>
    <w:tmpl w:val="0DC0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812">
    <w:abstractNumId w:val="13"/>
  </w:num>
  <w:num w:numId="2" w16cid:durableId="2051032038">
    <w:abstractNumId w:val="11"/>
  </w:num>
  <w:num w:numId="3" w16cid:durableId="482694789">
    <w:abstractNumId w:val="21"/>
  </w:num>
  <w:num w:numId="4" w16cid:durableId="2110274024">
    <w:abstractNumId w:val="4"/>
  </w:num>
  <w:num w:numId="5" w16cid:durableId="1006253592">
    <w:abstractNumId w:val="23"/>
  </w:num>
  <w:num w:numId="6" w16cid:durableId="66616051">
    <w:abstractNumId w:val="18"/>
  </w:num>
  <w:num w:numId="7" w16cid:durableId="77487170">
    <w:abstractNumId w:val="2"/>
  </w:num>
  <w:num w:numId="8" w16cid:durableId="136001066">
    <w:abstractNumId w:val="15"/>
  </w:num>
  <w:num w:numId="9" w16cid:durableId="497233499">
    <w:abstractNumId w:val="9"/>
  </w:num>
  <w:num w:numId="10" w16cid:durableId="331686532">
    <w:abstractNumId w:val="6"/>
  </w:num>
  <w:num w:numId="11" w16cid:durableId="1561139364">
    <w:abstractNumId w:val="10"/>
  </w:num>
  <w:num w:numId="12" w16cid:durableId="191384485">
    <w:abstractNumId w:val="17"/>
  </w:num>
  <w:num w:numId="13" w16cid:durableId="1133787182">
    <w:abstractNumId w:val="20"/>
  </w:num>
  <w:num w:numId="14" w16cid:durableId="172302315">
    <w:abstractNumId w:val="5"/>
  </w:num>
  <w:num w:numId="15" w16cid:durableId="737441163">
    <w:abstractNumId w:val="19"/>
  </w:num>
  <w:num w:numId="16" w16cid:durableId="718171811">
    <w:abstractNumId w:val="16"/>
  </w:num>
  <w:num w:numId="17" w16cid:durableId="589315393">
    <w:abstractNumId w:val="3"/>
  </w:num>
  <w:num w:numId="18" w16cid:durableId="881135378">
    <w:abstractNumId w:val="7"/>
  </w:num>
  <w:num w:numId="19" w16cid:durableId="1397972386">
    <w:abstractNumId w:val="24"/>
  </w:num>
  <w:num w:numId="20" w16cid:durableId="1788232435">
    <w:abstractNumId w:val="1"/>
  </w:num>
  <w:num w:numId="21" w16cid:durableId="878932087">
    <w:abstractNumId w:val="8"/>
  </w:num>
  <w:num w:numId="22" w16cid:durableId="1544513348">
    <w:abstractNumId w:val="25"/>
  </w:num>
  <w:num w:numId="23" w16cid:durableId="1792437494">
    <w:abstractNumId w:val="26"/>
  </w:num>
  <w:num w:numId="24" w16cid:durableId="291712015">
    <w:abstractNumId w:val="27"/>
  </w:num>
  <w:num w:numId="25" w16cid:durableId="1032540117">
    <w:abstractNumId w:val="22"/>
  </w:num>
  <w:num w:numId="26" w16cid:durableId="385615456">
    <w:abstractNumId w:val="14"/>
  </w:num>
  <w:num w:numId="27" w16cid:durableId="690835784">
    <w:abstractNumId w:val="0"/>
  </w:num>
  <w:num w:numId="28" w16cid:durableId="1696730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B2"/>
    <w:rsid w:val="0000126D"/>
    <w:rsid w:val="00035A27"/>
    <w:rsid w:val="00075FE6"/>
    <w:rsid w:val="000876B0"/>
    <w:rsid w:val="000B3618"/>
    <w:rsid w:val="000B42DB"/>
    <w:rsid w:val="000D052A"/>
    <w:rsid w:val="00123C3A"/>
    <w:rsid w:val="00124243"/>
    <w:rsid w:val="001274BD"/>
    <w:rsid w:val="001274C1"/>
    <w:rsid w:val="00175E3A"/>
    <w:rsid w:val="00187F92"/>
    <w:rsid w:val="001A6DB2"/>
    <w:rsid w:val="001B5E49"/>
    <w:rsid w:val="001D0212"/>
    <w:rsid w:val="001D6AF0"/>
    <w:rsid w:val="001E3D05"/>
    <w:rsid w:val="001F745A"/>
    <w:rsid w:val="00203C81"/>
    <w:rsid w:val="00213A54"/>
    <w:rsid w:val="00217A61"/>
    <w:rsid w:val="00236215"/>
    <w:rsid w:val="00247C27"/>
    <w:rsid w:val="00262D74"/>
    <w:rsid w:val="00272EBF"/>
    <w:rsid w:val="0027601D"/>
    <w:rsid w:val="002C49FD"/>
    <w:rsid w:val="00300489"/>
    <w:rsid w:val="00302352"/>
    <w:rsid w:val="003339E2"/>
    <w:rsid w:val="00364FAB"/>
    <w:rsid w:val="0038048D"/>
    <w:rsid w:val="003A3AE7"/>
    <w:rsid w:val="003E3E8B"/>
    <w:rsid w:val="00416992"/>
    <w:rsid w:val="004305F6"/>
    <w:rsid w:val="0044224B"/>
    <w:rsid w:val="00447A3B"/>
    <w:rsid w:val="00465DE1"/>
    <w:rsid w:val="004712DF"/>
    <w:rsid w:val="00483CD7"/>
    <w:rsid w:val="004A1B1F"/>
    <w:rsid w:val="004C0859"/>
    <w:rsid w:val="004C44AE"/>
    <w:rsid w:val="004F35DC"/>
    <w:rsid w:val="005501B2"/>
    <w:rsid w:val="0058453A"/>
    <w:rsid w:val="00596DDB"/>
    <w:rsid w:val="005B3F8D"/>
    <w:rsid w:val="005E21DD"/>
    <w:rsid w:val="00620DB1"/>
    <w:rsid w:val="006250F0"/>
    <w:rsid w:val="006424CF"/>
    <w:rsid w:val="00644CE4"/>
    <w:rsid w:val="00674DD5"/>
    <w:rsid w:val="006756BB"/>
    <w:rsid w:val="0069067A"/>
    <w:rsid w:val="006A5F42"/>
    <w:rsid w:val="006A672A"/>
    <w:rsid w:val="006B3F3C"/>
    <w:rsid w:val="006F1AE9"/>
    <w:rsid w:val="007178DA"/>
    <w:rsid w:val="00723455"/>
    <w:rsid w:val="00726C4B"/>
    <w:rsid w:val="00757330"/>
    <w:rsid w:val="0077249E"/>
    <w:rsid w:val="007B0E75"/>
    <w:rsid w:val="007B259B"/>
    <w:rsid w:val="007C74FE"/>
    <w:rsid w:val="007C7CF3"/>
    <w:rsid w:val="007D5C7A"/>
    <w:rsid w:val="008468BA"/>
    <w:rsid w:val="00847CF6"/>
    <w:rsid w:val="00854687"/>
    <w:rsid w:val="00860611"/>
    <w:rsid w:val="00861CB5"/>
    <w:rsid w:val="00862E51"/>
    <w:rsid w:val="00886300"/>
    <w:rsid w:val="008B1B74"/>
    <w:rsid w:val="008F5102"/>
    <w:rsid w:val="00906D99"/>
    <w:rsid w:val="00916D98"/>
    <w:rsid w:val="00931CF8"/>
    <w:rsid w:val="00943BB7"/>
    <w:rsid w:val="0095521D"/>
    <w:rsid w:val="00965B9A"/>
    <w:rsid w:val="00973F3E"/>
    <w:rsid w:val="00980F2A"/>
    <w:rsid w:val="009D4E47"/>
    <w:rsid w:val="009E6477"/>
    <w:rsid w:val="00A01E79"/>
    <w:rsid w:val="00A035B7"/>
    <w:rsid w:val="00A12376"/>
    <w:rsid w:val="00A25E72"/>
    <w:rsid w:val="00A309D2"/>
    <w:rsid w:val="00A332F1"/>
    <w:rsid w:val="00A40D2D"/>
    <w:rsid w:val="00A54C6F"/>
    <w:rsid w:val="00A54DF3"/>
    <w:rsid w:val="00AB7039"/>
    <w:rsid w:val="00AE7B0C"/>
    <w:rsid w:val="00AF0DE1"/>
    <w:rsid w:val="00B51EC1"/>
    <w:rsid w:val="00B64B6A"/>
    <w:rsid w:val="00B75695"/>
    <w:rsid w:val="00BA5E7D"/>
    <w:rsid w:val="00BD542B"/>
    <w:rsid w:val="00BD7421"/>
    <w:rsid w:val="00C323D0"/>
    <w:rsid w:val="00C4295A"/>
    <w:rsid w:val="00C42FCB"/>
    <w:rsid w:val="00C554A2"/>
    <w:rsid w:val="00C56448"/>
    <w:rsid w:val="00C7417A"/>
    <w:rsid w:val="00C903EE"/>
    <w:rsid w:val="00C90BC2"/>
    <w:rsid w:val="00CD0771"/>
    <w:rsid w:val="00CE794A"/>
    <w:rsid w:val="00D14D34"/>
    <w:rsid w:val="00D15B36"/>
    <w:rsid w:val="00D42D14"/>
    <w:rsid w:val="00D803F1"/>
    <w:rsid w:val="00DA1F15"/>
    <w:rsid w:val="00DA4560"/>
    <w:rsid w:val="00DC418D"/>
    <w:rsid w:val="00E04A5C"/>
    <w:rsid w:val="00E16F3E"/>
    <w:rsid w:val="00E72C32"/>
    <w:rsid w:val="00EA24AD"/>
    <w:rsid w:val="00EA543A"/>
    <w:rsid w:val="00EA6990"/>
    <w:rsid w:val="00EB4F10"/>
    <w:rsid w:val="00EB59D7"/>
    <w:rsid w:val="00F06BCE"/>
    <w:rsid w:val="00F53292"/>
    <w:rsid w:val="00F87EE0"/>
    <w:rsid w:val="00FE625F"/>
    <w:rsid w:val="00FF074E"/>
    <w:rsid w:val="0302E847"/>
    <w:rsid w:val="03487301"/>
    <w:rsid w:val="03837477"/>
    <w:rsid w:val="03A91C34"/>
    <w:rsid w:val="05A93204"/>
    <w:rsid w:val="07A335C0"/>
    <w:rsid w:val="0883512A"/>
    <w:rsid w:val="09FEF7CD"/>
    <w:rsid w:val="0A3D9058"/>
    <w:rsid w:val="0AFB0A71"/>
    <w:rsid w:val="0B6236EB"/>
    <w:rsid w:val="0B80D6BB"/>
    <w:rsid w:val="0C459585"/>
    <w:rsid w:val="0D36D61D"/>
    <w:rsid w:val="0ED20F06"/>
    <w:rsid w:val="0F18DDAC"/>
    <w:rsid w:val="0FB79D7D"/>
    <w:rsid w:val="1230B080"/>
    <w:rsid w:val="1237D414"/>
    <w:rsid w:val="1247B1EB"/>
    <w:rsid w:val="1327DBCB"/>
    <w:rsid w:val="1648AF49"/>
    <w:rsid w:val="1678B4B6"/>
    <w:rsid w:val="17300ECB"/>
    <w:rsid w:val="177EF633"/>
    <w:rsid w:val="178EC6C1"/>
    <w:rsid w:val="19AD5054"/>
    <w:rsid w:val="19B868C9"/>
    <w:rsid w:val="1A5CB42C"/>
    <w:rsid w:val="1A9FE4B3"/>
    <w:rsid w:val="1BD352D3"/>
    <w:rsid w:val="1C71930B"/>
    <w:rsid w:val="1C877531"/>
    <w:rsid w:val="1CCB319D"/>
    <w:rsid w:val="23D98AE6"/>
    <w:rsid w:val="24BB2BD1"/>
    <w:rsid w:val="256A2B5D"/>
    <w:rsid w:val="26A9D285"/>
    <w:rsid w:val="26E34D56"/>
    <w:rsid w:val="29089669"/>
    <w:rsid w:val="2BC10BA7"/>
    <w:rsid w:val="2C4A82D0"/>
    <w:rsid w:val="327BCDC3"/>
    <w:rsid w:val="339FBA45"/>
    <w:rsid w:val="34208B50"/>
    <w:rsid w:val="3520880B"/>
    <w:rsid w:val="36F00113"/>
    <w:rsid w:val="36F8C520"/>
    <w:rsid w:val="374FF36A"/>
    <w:rsid w:val="3BBF5766"/>
    <w:rsid w:val="3BC30D8F"/>
    <w:rsid w:val="3CB555E8"/>
    <w:rsid w:val="3D372559"/>
    <w:rsid w:val="3DDE2539"/>
    <w:rsid w:val="3E4B62CC"/>
    <w:rsid w:val="41025231"/>
    <w:rsid w:val="41435AF5"/>
    <w:rsid w:val="4348B5DA"/>
    <w:rsid w:val="43BF2588"/>
    <w:rsid w:val="488F87E4"/>
    <w:rsid w:val="492E48A1"/>
    <w:rsid w:val="4A0D0272"/>
    <w:rsid w:val="4B63E53A"/>
    <w:rsid w:val="4D213195"/>
    <w:rsid w:val="50A09B1C"/>
    <w:rsid w:val="50FD02CF"/>
    <w:rsid w:val="532C3627"/>
    <w:rsid w:val="543E4DDC"/>
    <w:rsid w:val="552AE049"/>
    <w:rsid w:val="57CEC5FF"/>
    <w:rsid w:val="6050415D"/>
    <w:rsid w:val="624CAB12"/>
    <w:rsid w:val="62A78D66"/>
    <w:rsid w:val="63E2E5B3"/>
    <w:rsid w:val="6401BC00"/>
    <w:rsid w:val="641CF487"/>
    <w:rsid w:val="6849D780"/>
    <w:rsid w:val="69F4DDC7"/>
    <w:rsid w:val="6AAA5696"/>
    <w:rsid w:val="6D34F1BC"/>
    <w:rsid w:val="6E39FC02"/>
    <w:rsid w:val="6E4A66EB"/>
    <w:rsid w:val="6F31C033"/>
    <w:rsid w:val="6FC56AA8"/>
    <w:rsid w:val="77E102C3"/>
    <w:rsid w:val="79C00F83"/>
    <w:rsid w:val="79C0BC2A"/>
    <w:rsid w:val="7EB9EE41"/>
    <w:rsid w:val="7F17D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F2BF"/>
  <w15:chartTrackingRefBased/>
  <w15:docId w15:val="{D4ABF8E7-A3AC-4B9D-A8FF-61CE205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6DB2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903EE"/>
    <w:pPr>
      <w:spacing w:before="43"/>
      <w:ind w:left="100"/>
      <w:outlineLvl w:val="1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6DB2"/>
    <w:pPr>
      <w:ind w:left="10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6DB2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1A6DB2"/>
  </w:style>
  <w:style w:type="table" w:styleId="TableGrid">
    <w:name w:val="Table Grid"/>
    <w:basedOn w:val="TableNormal"/>
    <w:uiPriority w:val="39"/>
    <w:rsid w:val="00EB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F3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C903EE"/>
    <w:rPr>
      <w:rFonts w:ascii="Calibri" w:eastAsia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E794A"/>
    <w:pPr>
      <w:widowControl w:val="0"/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2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5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tg.sc.egov.usda.gov/api/CPSFile/26472/___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fotg.sc.egov.usda.gov/api/CPSFile/26475/___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fotg.sc.egov.usda.gov/api/CPSFile/26472/___" TargetMode="External"/><Relationship Id="rId5" Type="http://schemas.openxmlformats.org/officeDocument/2006/relationships/styles" Target="styles.xml"/><Relationship Id="rId10" Type="http://schemas.openxmlformats.org/officeDocument/2006/relationships/hyperlink" Target="https://anrcatalog.ucanr.edu/pdf/809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dfa.ca.gov/oefi/healthysoils/docs/InstructionsOnHowToTakeGeotaggedPhoto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5FCB1E65DB4E9A7EF2862A61D6AD" ma:contentTypeVersion="15" ma:contentTypeDescription="Create a new document." ma:contentTypeScope="" ma:versionID="c5eda4cb93e4586cc34624247a3fb38d">
  <xsd:schema xmlns:xsd="http://www.w3.org/2001/XMLSchema" xmlns:xs="http://www.w3.org/2001/XMLSchema" xmlns:p="http://schemas.microsoft.com/office/2006/metadata/properties" xmlns:ns2="5bee60cd-eb59-423a-ba73-7adf1ac21094" xmlns:ns3="66bcd1ee-b9c2-479a-aa98-f6e9d4fac80c" targetNamespace="http://schemas.microsoft.com/office/2006/metadata/properties" ma:root="true" ma:fieldsID="a06857fd6e3eaae431b54f2896aab84c" ns2:_="" ns3:_="">
    <xsd:import namespace="5bee60cd-eb59-423a-ba73-7adf1ac21094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60cd-eb59-423a-ba73-7adf1ac2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5bee60cd-eb59-423a-ba73-7adf1ac21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65FEAA-492D-4326-88C2-C9ED1B218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B8552-FD54-4631-8A37-1BB7C701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60cd-eb59-423a-ba73-7adf1ac21094"/>
    <ds:schemaRef ds:uri="66bcd1ee-b9c2-479a-aa98-f6e9d4fa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A8375-B050-43C1-9105-F352DA0C6F4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bcd1ee-b9c2-479a-aa98-f6e9d4fac80c"/>
    <ds:schemaRef ds:uri="http://purl.org/dc/terms/"/>
    <ds:schemaRef ds:uri="5bee60cd-eb59-423a-ba73-7adf1ac210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4052</Characters>
  <Application>Microsoft Office Word</Application>
  <DocSecurity>4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Guihua@CDFA</dc:creator>
  <cp:keywords/>
  <dc:description/>
  <cp:lastModifiedBy>Ferrero, Gregory@CDFA</cp:lastModifiedBy>
  <cp:revision>2</cp:revision>
  <dcterms:created xsi:type="dcterms:W3CDTF">2023-10-24T16:19:00Z</dcterms:created>
  <dcterms:modified xsi:type="dcterms:W3CDTF">2023-10-24T16:19:00Z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0x01010090C75FCB1E65DB4E9A7EF2862A61D6AD</vt:lpwstr>
  </property>
  <property fmtid="{D5CDD505-2E9C-101B-9397-08002B2CF9AE}" pid="3" name="MediaServiceImageTags">
    <vt:lpwstr/>
  </property>
</Properties>
</file>